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F44636">
        <w:rPr>
          <w:sz w:val="40"/>
          <w:szCs w:val="40"/>
        </w:rPr>
        <w:t>апреля</w:t>
      </w:r>
      <w:r w:rsidRPr="007543E6">
        <w:rPr>
          <w:sz w:val="40"/>
          <w:szCs w:val="40"/>
        </w:rPr>
        <w:t xml:space="preserve"> 201</w:t>
      </w:r>
      <w:r w:rsidR="00A33587">
        <w:rPr>
          <w:sz w:val="40"/>
          <w:szCs w:val="40"/>
        </w:rPr>
        <w:t>5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79367F">
        <w:rPr>
          <w:b/>
          <w:bCs/>
        </w:rPr>
        <w:t>5</w:t>
      </w:r>
      <w:r w:rsidR="00B177D5">
        <w:rPr>
          <w:b/>
          <w:bCs/>
        </w:rPr>
        <w:t xml:space="preserve"> 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828"/>
        <w:gridCol w:w="141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F44636"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F44636" w:rsidP="001335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98 410,7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837F49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505 190,7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837F49" w:rsidP="003E6E7A">
            <w:pPr>
              <w:spacing w:after="0" w:line="240" w:lineRule="auto"/>
              <w:jc w:val="center"/>
              <w:rPr>
                <w:color w:val="000000"/>
              </w:rPr>
            </w:pPr>
            <w:r w:rsidRPr="00837F49">
              <w:rPr>
                <w:color w:val="000000"/>
              </w:rPr>
              <w:t>129</w:t>
            </w:r>
            <w:r>
              <w:rPr>
                <w:color w:val="000000"/>
              </w:rPr>
              <w:t xml:space="preserve"> </w:t>
            </w:r>
            <w:r w:rsidRPr="00837F49">
              <w:rPr>
                <w:color w:val="000000"/>
              </w:rPr>
              <w:t>497,3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Pr="00331F7B" w:rsidRDefault="00837F49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837F49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31 086,6</w:t>
            </w:r>
          </w:p>
        </w:tc>
      </w:tr>
      <w:tr w:rsidR="00B14031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Pr="00331F7B" w:rsidRDefault="00F44636" w:rsidP="005B1C1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102 224,3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F446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521 625,2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F446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119 649,4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Pr="00331F7B" w:rsidRDefault="00F446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F446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17 425,1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B27B0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913F7">
              <w:rPr>
                <w:color w:val="000000"/>
              </w:rPr>
              <w:t>3 813,6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331F7B" w:rsidRDefault="00A913F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-16 434,5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9E3593" w:rsidRDefault="00AB5E7D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06441">
              <w:rPr>
                <w:color w:val="000000"/>
              </w:rPr>
              <w:t>9 847,9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A913F7" w:rsidP="001632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863D6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16 434,5</w:t>
            </w:r>
            <w:r w:rsidR="009055E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9E3593" w:rsidRDefault="00806441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06441">
              <w:rPr>
                <w:color w:val="000000"/>
              </w:rPr>
              <w:t>-9 847,9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A913F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3 813,6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863D6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11 686,4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9E3593" w:rsidRDefault="00806441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06441">
              <w:rPr>
                <w:color w:val="000000"/>
              </w:rPr>
              <w:t>-9 847,9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863D6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1 801,1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731785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828" w:type="dxa"/>
            <w:vMerge w:val="restart"/>
          </w:tcPr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F0A4B" w:rsidRDefault="00837F49" w:rsidP="00AB5E7D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Консолидированный бюджет муниципального района "Забайкальский район" по доходам за 1 квартал 2015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год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а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исполнен в объеме 129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497,3 тыс. руб. или на 25,6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% к утвержденным бюджетным назначениям на 2015 год, что на 31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086,6 тыс. руб. больше уровня прошлого года. Исполнение доходов по районному бюджету против уровня  2014 года увеличилось на 28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369,5 тыс. руб. Исполнение доходов бюджетов поселений по сравнению с аналогичным периодом 2014 года наблюдается 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с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увеличение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м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на 2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717,0 тыс. руб. 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E004D5" w:rsidRDefault="00FC7F8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>Динамика объема доходов бюджетов разных уровней</w:t>
            </w:r>
          </w:p>
        </w:tc>
      </w:tr>
      <w:tr w:rsidR="00FC7F83" w:rsidRPr="002B6BAD" w:rsidTr="00837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2B6BAD" w:rsidRDefault="00837F49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 wp14:anchorId="0C158DA6" wp14:editId="24C1C52B">
                  <wp:extent cx="4667250" cy="30956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FC7F83" w:rsidRPr="002B6BAD" w:rsidRDefault="00D10CE5" w:rsidP="00F44636">
            <w:pPr>
              <w:spacing w:after="0" w:line="240" w:lineRule="auto"/>
              <w:jc w:val="both"/>
              <w:rPr>
                <w:i/>
                <w:iCs/>
                <w:color w:val="000000"/>
                <w:lang w:eastAsia="ru-RU"/>
              </w:rPr>
            </w:pPr>
            <w:r w:rsidRPr="00D10CE5">
              <w:rPr>
                <w:i/>
                <w:iCs/>
                <w:color w:val="000000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F44636">
              <w:rPr>
                <w:i/>
                <w:iCs/>
                <w:color w:val="000000"/>
                <w:lang w:eastAsia="ru-RU"/>
              </w:rPr>
              <w:t xml:space="preserve"> 1 квартал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 201</w:t>
            </w:r>
            <w:r w:rsidR="00F44636">
              <w:rPr>
                <w:i/>
                <w:iCs/>
                <w:color w:val="000000"/>
                <w:lang w:eastAsia="ru-RU"/>
              </w:rPr>
              <w:t>5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</w:t>
            </w:r>
            <w:r w:rsidR="00F44636">
              <w:rPr>
                <w:i/>
                <w:iCs/>
                <w:color w:val="000000"/>
                <w:lang w:eastAsia="ru-RU"/>
              </w:rPr>
              <w:t>а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3A5BB4">
              <w:rPr>
                <w:i/>
                <w:iCs/>
                <w:lang w:eastAsia="ru-RU"/>
              </w:rPr>
              <w:t xml:space="preserve">составили </w:t>
            </w:r>
            <w:r w:rsidR="00F44636">
              <w:rPr>
                <w:i/>
                <w:iCs/>
                <w:lang w:eastAsia="ru-RU"/>
              </w:rPr>
              <w:t>119 649,4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F44636">
              <w:rPr>
                <w:i/>
                <w:iCs/>
                <w:lang w:eastAsia="ru-RU"/>
              </w:rPr>
              <w:t>117,0</w:t>
            </w:r>
            <w:r w:rsidRPr="003A5BB4">
              <w:rPr>
                <w:i/>
                <w:iCs/>
                <w:lang w:eastAsia="ru-RU"/>
              </w:rPr>
              <w:t xml:space="preserve"> % к уровню прошлого года), в том числе расходы по районному бюджету </w:t>
            </w:r>
            <w:r w:rsidR="00F44636">
              <w:rPr>
                <w:i/>
                <w:iCs/>
                <w:lang w:eastAsia="ru-RU"/>
              </w:rPr>
              <w:t>96 136,9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F44636">
              <w:rPr>
                <w:i/>
                <w:iCs/>
                <w:lang w:eastAsia="ru-RU"/>
              </w:rPr>
              <w:t>118,1</w:t>
            </w:r>
            <w:r w:rsidRPr="003A5BB4">
              <w:rPr>
                <w:i/>
                <w:iCs/>
                <w:lang w:eastAsia="ru-RU"/>
              </w:rPr>
              <w:t xml:space="preserve"> % к уровню прошлого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года). Объем финансирования отраслей социальной сферы составил </w:t>
            </w:r>
            <w:r w:rsidR="00F44636">
              <w:rPr>
                <w:i/>
                <w:iCs/>
                <w:color w:val="000000"/>
                <w:lang w:eastAsia="ru-RU"/>
              </w:rPr>
              <w:t>81 493,6</w:t>
            </w:r>
            <w:r w:rsidR="00A33587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тыс. рублей, или </w:t>
            </w:r>
            <w:r w:rsidR="00F44636">
              <w:rPr>
                <w:i/>
                <w:iCs/>
                <w:color w:val="000000"/>
                <w:lang w:eastAsia="ru-RU"/>
              </w:rPr>
              <w:t>68,1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Динамика объема расходов бюджетов разных уровней</w:t>
            </w:r>
          </w:p>
        </w:tc>
      </w:tr>
      <w:tr w:rsidR="00FC7F83" w:rsidRPr="002B6BAD" w:rsidTr="00F44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F44636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E764E4" wp14:editId="061671B2">
                  <wp:extent cx="4533900" cy="2533650"/>
                  <wp:effectExtent l="0" t="1905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FC7F83" w:rsidRPr="00126CF8" w:rsidRDefault="00A0250D" w:rsidP="001E7E7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ab/>
              <w:t xml:space="preserve">        </w:t>
            </w:r>
            <w:r w:rsidR="00126CF8">
              <w:rPr>
                <w:noProof/>
                <w:color w:val="000000"/>
                <w:sz w:val="18"/>
                <w:szCs w:val="18"/>
                <w:lang w:eastAsia="ru-RU"/>
              </w:rPr>
              <w:t>Консолидированный бюджет                              Районный бюджет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7444BD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04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5F1420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837F49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7444B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04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575285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C44C8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</w:t>
            </w:r>
            <w:r w:rsidR="00AB5E7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433,9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</w:t>
            </w:r>
            <w:r w:rsidR="00AB5E7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790,2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FF54F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</w:t>
            </w:r>
            <w:r w:rsidR="009E359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470,7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174,2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AB5E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184,0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  <w:r w:rsidR="00AB5E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487,1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9E359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143,6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112,7</w:t>
            </w:r>
          </w:p>
        </w:tc>
      </w:tr>
      <w:tr w:rsidR="00575285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Pr="004146EA" w:rsidRDefault="00575285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B5E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585,0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E359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137,8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85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2,4 р.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B5E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710,0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AB5E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282,4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E359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906,0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37F4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158,1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</w:t>
            </w:r>
            <w:r w:rsidR="00AB5E7D">
              <w:t xml:space="preserve"> </w:t>
            </w:r>
            <w:r>
              <w:t>362,8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167,7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7958E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3</w:t>
            </w:r>
            <w:r w:rsidR="00AB5E7D">
              <w:t xml:space="preserve"> </w:t>
            </w:r>
            <w:r>
              <w:t>969,0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5D3BD1">
            <w:pPr>
              <w:spacing w:after="0" w:line="240" w:lineRule="auto"/>
              <w:jc w:val="center"/>
            </w:pPr>
            <w:r>
              <w:t>13</w:t>
            </w:r>
            <w:r w:rsidR="00AB5E7D">
              <w:t xml:space="preserve"> </w:t>
            </w:r>
            <w:r>
              <w:t>360,0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3</w:t>
            </w:r>
            <w:r w:rsidR="009E3593">
              <w:t xml:space="preserve"> </w:t>
            </w:r>
            <w:r>
              <w:t>431,1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25,7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7958E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6,6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310,2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26,9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7958E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4 р.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393,0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</w:t>
            </w:r>
            <w:r w:rsidR="00AB5E7D">
              <w:t xml:space="preserve"> </w:t>
            </w:r>
            <w:r>
              <w:t>902,0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635,3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33,4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7958E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161,6</w:t>
            </w:r>
          </w:p>
        </w:tc>
      </w:tr>
      <w:tr w:rsidR="00915E09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9" w:rsidRPr="00CC187C" w:rsidRDefault="00915E09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7958E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-28,0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7958E7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7958E7" w:rsidP="00B71D03">
            <w:pPr>
              <w:spacing w:after="0" w:line="240" w:lineRule="auto"/>
              <w:jc w:val="center"/>
            </w:pPr>
            <w:r>
              <w:t>-1,0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7958E7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09" w:rsidRPr="004146EA" w:rsidRDefault="007958E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B5E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791,3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2B100F">
            <w:pPr>
              <w:spacing w:after="0" w:line="240" w:lineRule="auto"/>
              <w:jc w:val="center"/>
            </w:pPr>
            <w:r>
              <w:t>26</w:t>
            </w:r>
            <w:r w:rsidR="00AB5E7D">
              <w:t xml:space="preserve"> </w:t>
            </w:r>
            <w:r>
              <w:t>029,1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C44C84">
            <w:pPr>
              <w:spacing w:after="0" w:line="240" w:lineRule="auto"/>
              <w:jc w:val="center"/>
            </w:pPr>
            <w:r>
              <w:t>26</w:t>
            </w:r>
            <w:r w:rsidR="009E3593">
              <w:t xml:space="preserve"> </w:t>
            </w:r>
            <w:r>
              <w:t>266,3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100,9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7958E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6,9 р.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</w:t>
            </w:r>
            <w:r w:rsidR="00AB5E7D">
              <w:t xml:space="preserve"> </w:t>
            </w:r>
            <w:r>
              <w:t>685,5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318,0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18,9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7958E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180,9</w:t>
            </w:r>
          </w:p>
        </w:tc>
      </w:tr>
      <w:tr w:rsidR="00961D5B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CC187C" w:rsidRDefault="00961D5B" w:rsidP="004B2E77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7958E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7958E7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7958E7" w:rsidP="00B71D03">
            <w:pPr>
              <w:spacing w:after="0" w:line="240" w:lineRule="auto"/>
              <w:jc w:val="center"/>
            </w:pPr>
            <w:r>
              <w:t>19,1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7958E7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D5B" w:rsidRPr="004146EA" w:rsidRDefault="007958E7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471,8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2</w:t>
            </w:r>
            <w:r w:rsidR="009E3593">
              <w:t xml:space="preserve"> </w:t>
            </w:r>
            <w:r>
              <w:t>636,8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FF54F2">
            <w:pPr>
              <w:spacing w:after="0" w:line="240" w:lineRule="auto"/>
              <w:jc w:val="center"/>
            </w:pPr>
            <w:r>
              <w:t>576,3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21,8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7958E7" w:rsidP="00B71D03">
            <w:pPr>
              <w:spacing w:after="0" w:line="240" w:lineRule="auto"/>
              <w:jc w:val="center"/>
            </w:pPr>
            <w:r>
              <w:t>122,1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jc w:val="both"/>
            </w:pPr>
            <w:r w:rsidRPr="00CC187C">
              <w:t xml:space="preserve">Штрафы, санкции, возмещение ущерба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5D3BD1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775,2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3</w:t>
            </w:r>
            <w:r w:rsidR="009E3593">
              <w:t xml:space="preserve"> </w:t>
            </w:r>
            <w:r>
              <w:t>960,3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896,1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22,6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7958E7" w:rsidP="00B71D03">
            <w:pPr>
              <w:spacing w:after="0" w:line="240" w:lineRule="auto"/>
              <w:jc w:val="center"/>
            </w:pPr>
            <w:r>
              <w:t>115,6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-44,7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189,0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jc w:val="center"/>
            </w:pPr>
            <w:r>
              <w:t>-52,5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B71D03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7958E7" w:rsidP="00B71D03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7958E7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61</w:t>
            </w:r>
            <w:r w:rsidR="00AB5E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976,9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  <w:r w:rsidR="009E35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400,5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8C7B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026,6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43CF5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  <w:r w:rsidR="00AB5E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985,6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304</w:t>
            </w:r>
            <w:r w:rsidR="009E3593">
              <w:t xml:space="preserve"> </w:t>
            </w:r>
            <w:r>
              <w:t>284,7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67</w:t>
            </w:r>
            <w:r w:rsidR="008C7B2B">
              <w:t xml:space="preserve"> </w:t>
            </w:r>
            <w:r>
              <w:t>921,9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22,3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43CF5" w:rsidP="00B71D03">
            <w:pPr>
              <w:spacing w:after="0" w:line="240" w:lineRule="auto"/>
              <w:jc w:val="center"/>
            </w:pPr>
            <w:r>
              <w:t>104,5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624232">
            <w:pPr>
              <w:spacing w:after="0" w:line="220" w:lineRule="exact"/>
            </w:pPr>
            <w:r w:rsidRPr="00CC187C">
              <w:t xml:space="preserve">Дотации </w:t>
            </w:r>
            <w:r w:rsidR="00624232" w:rsidRPr="00CC187C">
              <w:t>от других бюджетов бюджетной системы</w:t>
            </w:r>
            <w:r w:rsidRPr="00CC187C"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AB5E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473,9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32</w:t>
            </w:r>
            <w:r w:rsidR="009E3593">
              <w:t xml:space="preserve"> </w:t>
            </w:r>
            <w:r>
              <w:t>903,9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8</w:t>
            </w:r>
            <w:r w:rsidR="008C7B2B">
              <w:t xml:space="preserve"> </w:t>
            </w:r>
            <w:r>
              <w:t>691,4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26,4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43CF5" w:rsidP="00B71D03">
            <w:pPr>
              <w:spacing w:after="0" w:line="240" w:lineRule="auto"/>
              <w:jc w:val="center"/>
            </w:pPr>
            <w:r>
              <w:t>75,7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247,2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2</w:t>
            </w:r>
            <w:r w:rsidR="009E3593">
              <w:t xml:space="preserve"> </w:t>
            </w:r>
            <w:r>
              <w:t>006,5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293,5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14,6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43CF5" w:rsidP="00B71D03">
            <w:pPr>
              <w:spacing w:after="0" w:line="240" w:lineRule="auto"/>
              <w:jc w:val="center"/>
            </w:pPr>
            <w:r>
              <w:t>118,7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  <w:r w:rsidR="00AB5E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264,5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255</w:t>
            </w:r>
            <w:r w:rsidR="009E3593">
              <w:t xml:space="preserve"> </w:t>
            </w:r>
            <w:r>
              <w:t>364,1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58</w:t>
            </w:r>
            <w:r w:rsidR="008C7B2B">
              <w:t xml:space="preserve"> </w:t>
            </w:r>
            <w:r>
              <w:t>271,4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22,8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43CF5" w:rsidP="00B71D03">
            <w:pPr>
              <w:spacing w:after="0" w:line="240" w:lineRule="auto"/>
              <w:jc w:val="center"/>
            </w:pPr>
            <w:r>
              <w:t>109,4</w:t>
            </w:r>
          </w:p>
        </w:tc>
      </w:tr>
      <w:tr w:rsidR="00F31A86" w:rsidRPr="002B6BAD" w:rsidTr="00F3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CC187C" w:rsidRDefault="00F31A86" w:rsidP="004B2E77">
            <w:pPr>
              <w:spacing w:after="0" w:line="220" w:lineRule="exact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F31A86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F31A86" w:rsidP="00B71D03">
            <w:pPr>
              <w:spacing w:after="0" w:line="240" w:lineRule="auto"/>
              <w:jc w:val="center"/>
            </w:pPr>
            <w:r>
              <w:t>14</w:t>
            </w:r>
            <w:r w:rsidR="009E3593">
              <w:t xml:space="preserve"> </w:t>
            </w:r>
            <w:r>
              <w:t>010,2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F31A86" w:rsidP="00B71D03">
            <w:pPr>
              <w:spacing w:after="0" w:line="240" w:lineRule="auto"/>
              <w:jc w:val="center"/>
            </w:pPr>
            <w:r>
              <w:t>665,5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F31A86" w:rsidP="00B71D03">
            <w:pPr>
              <w:spacing w:after="0" w:line="240" w:lineRule="auto"/>
              <w:jc w:val="center"/>
            </w:pPr>
            <w:r>
              <w:t>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86" w:rsidRDefault="00F31A86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D47B38">
            <w:pPr>
              <w:spacing w:after="0" w:line="220" w:lineRule="exact"/>
            </w:pPr>
            <w:r w:rsidRPr="00CC187C">
              <w:t xml:space="preserve">Прочие безвозмездные поступления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-11,0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53AF1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43CF5" w:rsidP="00AF6AA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F3FBC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C" w:rsidRPr="00CC187C" w:rsidRDefault="002F3FBC" w:rsidP="004B2E77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953AF1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953AF1" w:rsidP="00B71D03">
            <w:pPr>
              <w:spacing w:after="0" w:line="240" w:lineRule="auto"/>
              <w:jc w:val="center"/>
            </w:pPr>
            <w:r>
              <w:t>1</w:t>
            </w:r>
            <w:r w:rsidR="009E3593">
              <w:t xml:space="preserve"> </w:t>
            </w:r>
            <w:r>
              <w:t>685,5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953AF1" w:rsidP="00B71D03">
            <w:pPr>
              <w:spacing w:after="0" w:line="240" w:lineRule="auto"/>
              <w:jc w:val="center"/>
            </w:pPr>
            <w:r>
              <w:t>1</w:t>
            </w:r>
            <w:r w:rsidR="008C7B2B">
              <w:t xml:space="preserve"> </w:t>
            </w:r>
            <w:r>
              <w:t>685,5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953AF1" w:rsidP="00B71D03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FBC" w:rsidRPr="00B9795A" w:rsidRDefault="00543CF5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953AF1" w:rsidP="00241FA7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</w:t>
            </w:r>
            <w:r w:rsidR="00AB5E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008,8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53AF1" w:rsidP="005D3BD1">
            <w:pPr>
              <w:spacing w:after="0" w:line="240" w:lineRule="auto"/>
              <w:jc w:val="center"/>
            </w:pPr>
            <w:r>
              <w:t>-3</w:t>
            </w:r>
            <w:r w:rsidR="009E3593">
              <w:t xml:space="preserve"> </w:t>
            </w:r>
            <w:r>
              <w:t>569,7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53AF1" w:rsidP="005D3BD1">
            <w:pPr>
              <w:spacing w:after="0" w:line="240" w:lineRule="auto"/>
              <w:jc w:val="center"/>
            </w:pPr>
            <w:r>
              <w:t>-3</w:t>
            </w:r>
            <w:r w:rsidR="008C7B2B">
              <w:t xml:space="preserve"> </w:t>
            </w:r>
            <w:r>
              <w:t>569,7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53AF1" w:rsidP="00B71D03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43CF5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66024B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98</w:t>
            </w:r>
            <w:r w:rsidR="00AB5E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410,7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</w:t>
            </w:r>
            <w:r w:rsidR="009E35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190,7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A50960" w:rsidP="00FF54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  <w:r w:rsidR="008C7B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497,3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131,6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6561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Структура исполнения доходов консолидированного бюджета за 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465598" w:rsidP="00B656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FC7F83" w:rsidRPr="002B6BAD" w:rsidTr="0066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66024B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63E569" wp14:editId="2764AABD">
                  <wp:extent cx="3438525" cy="196215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66024B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9CFE7E" wp14:editId="3CDC08E2">
                  <wp:extent cx="3362325" cy="196215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FC7F83" w:rsidRPr="002B6BAD" w:rsidTr="0066024B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66024B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39880B" wp14:editId="729CA941">
                  <wp:extent cx="7029450" cy="276225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C7F83" w:rsidRPr="002B6BAD" w:rsidTr="00753E31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FC7F83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FC7F83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F4463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112121" w:rsidP="00F4463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FC7F83"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F4463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FC7F83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F4463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3A3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22 024,1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109 997,5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27 102,8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5 078,7</w:t>
                  </w:r>
                </w:p>
              </w:tc>
            </w:tr>
            <w:tr w:rsidR="004043A3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оборон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5D7566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2 822,4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586,9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586,9</w:t>
                  </w:r>
                </w:p>
              </w:tc>
            </w:tr>
            <w:tr w:rsidR="004043A3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color w:val="000000"/>
                      <w:sz w:val="20"/>
                      <w:szCs w:val="20"/>
                    </w:rPr>
                    <w:t>ая бе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368,6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934,9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306,3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-62,3</w:t>
                  </w:r>
                </w:p>
              </w:tc>
            </w:tr>
            <w:tr w:rsidR="004043A3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22 148,1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67,4</w:t>
                  </w:r>
                </w:p>
              </w:tc>
            </w:tr>
            <w:tr w:rsidR="004043A3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5 477,9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25 675,5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6 454,1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976,2</w:t>
                  </w:r>
                </w:p>
              </w:tc>
            </w:tr>
            <w:tr w:rsidR="004043A3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331F7B">
                    <w:rPr>
                      <w:color w:val="000000"/>
                      <w:sz w:val="20"/>
                      <w:szCs w:val="20"/>
                    </w:rPr>
                    <w:t>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61 368,1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304</w:t>
                  </w:r>
                  <w:r w:rsidR="00753E3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745,3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73 049,2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11 681,1</w:t>
                  </w:r>
                </w:p>
              </w:tc>
            </w:tr>
            <w:tr w:rsidR="004043A3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3 727,1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19 291,9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3 825,9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98,8</w:t>
                  </w:r>
                </w:p>
              </w:tc>
            </w:tr>
            <w:tr w:rsidR="004043A3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Социальная </w:t>
                  </w:r>
                  <w:r w:rsidR="00331F7B">
                    <w:rPr>
                      <w:color w:val="000000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3 634,9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18 507,0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2 936,4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-698,5</w:t>
                  </w:r>
                </w:p>
              </w:tc>
            </w:tr>
            <w:tr w:rsidR="004043A3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643,7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4 698,4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1 682,1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1 038,4</w:t>
                  </w:r>
                </w:p>
              </w:tc>
            </w:tr>
            <w:tr w:rsidR="004043A3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 w:rsidR="00E8438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уживание муници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ального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698,3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683,3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-503,8</w:t>
                  </w:r>
                </w:p>
              </w:tc>
            </w:tr>
            <w:tr w:rsidR="004043A3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4 227,6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11 730,9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3 359,8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A4C41" w:rsidRDefault="00753E31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-867,8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</w:t>
                  </w:r>
                  <w:r w:rsidR="00770ED5">
                    <w:rPr>
                      <w:b/>
                      <w:bCs/>
                      <w:color w:val="000000"/>
                    </w:rPr>
                    <w:t>Г</w:t>
                  </w:r>
                  <w:r>
                    <w:rPr>
                      <w:b/>
                      <w:bCs/>
                      <w:color w:val="000000"/>
                    </w:rPr>
                    <w:cr/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О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РАСХОДОВ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F44636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102 224,3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521 625,2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119 649,4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043A3" w:rsidRDefault="00753E31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53E31" w:rsidP="002D7F4F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17 425,1</w:t>
                  </w: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5E6EAA" w:rsidRDefault="00753E31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A5368" wp14:editId="3EEEB3D8">
                  <wp:extent cx="7029450" cy="3143250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E6EAA" w:rsidRPr="002F73B6" w:rsidRDefault="005E6EAA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4213"/>
              <w:gridCol w:w="1404"/>
              <w:gridCol w:w="1553"/>
              <w:gridCol w:w="1549"/>
              <w:gridCol w:w="1417"/>
              <w:gridCol w:w="1091"/>
            </w:tblGrid>
            <w:tr w:rsidR="00FC7F83" w:rsidRPr="002B6BAD" w:rsidTr="00552CCE">
              <w:trPr>
                <w:trHeight w:val="337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по кодам классификации операций сектора государственного управления (тыс.руб.</w:t>
                  </w:r>
                  <w:r w:rsidR="00714158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7F83" w:rsidRPr="002B6BAD" w:rsidTr="00552CCE">
              <w:trPr>
                <w:trHeight w:val="293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259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Консолидированный бюджет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муниципального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района «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Забайкальский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220E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1D36C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бюд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жетные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назн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чения</w:t>
                  </w:r>
                  <w:proofErr w:type="spellEnd"/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753E31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753E3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51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6227" w:rsidRPr="002B6BAD" w:rsidTr="00552CCE">
              <w:trPr>
                <w:trHeight w:val="22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262 567,4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57 090,4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47,7</w:t>
                  </w:r>
                </w:p>
              </w:tc>
            </w:tr>
            <w:tr w:rsidR="00796227" w:rsidRPr="002B6BAD" w:rsidTr="00552CCE">
              <w:trPr>
                <w:trHeight w:val="201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оплате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81 139,1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20 445,3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796227" w:rsidRPr="002B6BAD" w:rsidTr="00552CCE">
              <w:trPr>
                <w:trHeight w:val="14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  <w:r w:rsidR="005E6EA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35 176,0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13 542,2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11,3</w:t>
                  </w:r>
                </w:p>
              </w:tc>
            </w:tr>
            <w:tr w:rsidR="00796227" w:rsidRPr="002B6BAD" w:rsidTr="00552CCE">
              <w:trPr>
                <w:trHeight w:val="16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17 331,0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2 831,8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753E31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796227" w:rsidRPr="002B6BAD" w:rsidTr="00552CCE">
              <w:trPr>
                <w:trHeight w:val="19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16 178,1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3 252,0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796227" w:rsidRPr="002B6BAD" w:rsidTr="00552CCE">
              <w:trPr>
                <w:trHeight w:val="23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109 233,6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22 487,7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18,8</w:t>
                  </w:r>
                </w:p>
              </w:tc>
            </w:tr>
            <w:tr w:rsidR="00796227" w:rsidRPr="002B6BAD" w:rsidTr="00552CCE">
              <w:trPr>
                <w:trHeight w:val="119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521 625,2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119 649,4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753E31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Расходы по кодам классификации операций сектора 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государственного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уп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авления (тыс.руб.)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Районный бюджет муниципального района «Забайкальский ра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cr/>
                    <w:t>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</w:t>
                  </w:r>
                  <w:r w:rsidR="009864B3"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бюджетные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назначения на 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714158" w:rsidRDefault="00FC7F83" w:rsidP="00753E31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753E3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225 155,1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49 572,6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51,6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440154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68 869,5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17 893,4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18,6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543795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31 247,8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11 952,1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16 685,1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2 793,8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6E336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13 107,6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1 509,6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68 960,2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12 415,4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424 025,3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53E31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96 136,9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7337BB" w:rsidRDefault="00F91317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440154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C7F83" w:rsidRPr="002B6BAD" w:rsidTr="007E1E8F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C7F83" w:rsidRDefault="00F91317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43750" cy="32099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324B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="00F91317">
        <w:rPr>
          <w:color w:val="000000"/>
          <w:lang w:eastAsia="ru-RU"/>
        </w:rPr>
        <w:t xml:space="preserve"> 1 квартал </w:t>
      </w:r>
      <w:r w:rsidR="00714158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>201</w:t>
      </w:r>
      <w:r w:rsidR="00F91317">
        <w:rPr>
          <w:color w:val="000000"/>
          <w:lang w:eastAsia="ru-RU"/>
        </w:rPr>
        <w:t>5</w:t>
      </w:r>
      <w:r w:rsidRPr="005127CE">
        <w:rPr>
          <w:color w:val="000000"/>
          <w:lang w:eastAsia="ru-RU"/>
        </w:rPr>
        <w:t xml:space="preserve"> год направлено </w:t>
      </w:r>
      <w:r w:rsidR="00F91317">
        <w:rPr>
          <w:color w:val="000000"/>
          <w:lang w:eastAsia="ru-RU"/>
        </w:rPr>
        <w:t>77 535,7</w:t>
      </w:r>
      <w:r w:rsidRPr="005127CE">
        <w:rPr>
          <w:color w:val="000000"/>
          <w:lang w:eastAsia="ru-RU"/>
        </w:rPr>
        <w:t xml:space="preserve"> рублей (справочно: </w:t>
      </w:r>
      <w:r w:rsidR="00F91317">
        <w:rPr>
          <w:color w:val="000000"/>
          <w:lang w:eastAsia="ru-RU"/>
        </w:rPr>
        <w:t>67 872,3</w:t>
      </w:r>
      <w:r w:rsidRPr="005127CE">
        <w:rPr>
          <w:color w:val="000000"/>
          <w:lang w:eastAsia="ru-RU"/>
        </w:rPr>
        <w:t xml:space="preserve"> тыс. рублей </w:t>
      </w:r>
      <w:r w:rsidR="00714158">
        <w:rPr>
          <w:color w:val="000000"/>
          <w:lang w:eastAsia="ru-RU"/>
        </w:rPr>
        <w:t xml:space="preserve">за </w:t>
      </w:r>
      <w:r w:rsidR="00F91317">
        <w:rPr>
          <w:color w:val="000000"/>
          <w:lang w:eastAsia="ru-RU"/>
        </w:rPr>
        <w:t xml:space="preserve">1 квартал </w:t>
      </w:r>
      <w:r w:rsidRPr="005127CE">
        <w:rPr>
          <w:color w:val="000000"/>
          <w:lang w:eastAsia="ru-RU"/>
        </w:rPr>
        <w:t>201</w:t>
      </w:r>
      <w:r w:rsidR="00F91317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 xml:space="preserve"> год</w:t>
      </w:r>
      <w:r w:rsidR="00F91317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C52D54">
        <w:rPr>
          <w:color w:val="000000"/>
          <w:lang w:eastAsia="ru-RU"/>
        </w:rPr>
        <w:t>0</w:t>
      </w:r>
      <w:r w:rsidR="00F91317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>.201</w:t>
      </w:r>
      <w:r w:rsidR="00C52D54">
        <w:rPr>
          <w:color w:val="000000"/>
          <w:lang w:eastAsia="ru-RU"/>
        </w:rPr>
        <w:t>5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543795">
        <w:rPr>
          <w:color w:val="000000"/>
          <w:lang w:eastAsia="ru-RU"/>
        </w:rPr>
        <w:t xml:space="preserve"> </w:t>
      </w:r>
      <w:r w:rsidR="00D536E6">
        <w:rPr>
          <w:color w:val="000000"/>
          <w:lang w:eastAsia="ru-RU"/>
        </w:rPr>
        <w:t xml:space="preserve"> </w:t>
      </w:r>
      <w:r w:rsidR="00F91317">
        <w:rPr>
          <w:color w:val="000000"/>
          <w:lang w:eastAsia="ru-RU"/>
        </w:rPr>
        <w:t>3 079,4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p w:rsidR="00833178" w:rsidRDefault="00833178" w:rsidP="00B71D03">
      <w:pPr>
        <w:spacing w:line="240" w:lineRule="auto"/>
        <w:rPr>
          <w:color w:val="000000"/>
          <w:lang w:eastAsia="ru-RU"/>
        </w:rPr>
      </w:pPr>
    </w:p>
    <w:p w:rsidR="00F91317" w:rsidRDefault="00F91317" w:rsidP="00B71D03">
      <w:pPr>
        <w:spacing w:line="240" w:lineRule="auto"/>
        <w:rPr>
          <w:color w:val="000000"/>
          <w:lang w:eastAsia="ru-RU"/>
        </w:rPr>
      </w:pPr>
    </w:p>
    <w:p w:rsidR="00F91317" w:rsidRDefault="00F91317" w:rsidP="00B71D03">
      <w:pPr>
        <w:spacing w:line="240" w:lineRule="auto"/>
        <w:rPr>
          <w:color w:val="00000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851"/>
        <w:gridCol w:w="709"/>
        <w:gridCol w:w="850"/>
        <w:gridCol w:w="425"/>
        <w:gridCol w:w="851"/>
        <w:gridCol w:w="425"/>
        <w:gridCol w:w="851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461B9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01.04.2015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212341">
        <w:trPr>
          <w:cantSplit/>
          <w:trHeight w:val="1185"/>
        </w:trPr>
        <w:tc>
          <w:tcPr>
            <w:tcW w:w="6237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01.01.2011</w:t>
            </w:r>
          </w:p>
        </w:tc>
        <w:tc>
          <w:tcPr>
            <w:tcW w:w="709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на01.01.2012</w:t>
            </w:r>
          </w:p>
        </w:tc>
        <w:tc>
          <w:tcPr>
            <w:tcW w:w="850" w:type="dxa"/>
            <w:shd w:val="clear" w:color="auto" w:fill="FFFF66"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01.01.2011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01.01.2012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287C91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475ACB"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  <w:t>04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287C91"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314112" w:rsidRPr="000915CB" w:rsidTr="00212341">
        <w:trPr>
          <w:trHeight w:val="640"/>
        </w:trPr>
        <w:tc>
          <w:tcPr>
            <w:tcW w:w="6237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4612,8</w:t>
            </w:r>
          </w:p>
        </w:tc>
        <w:tc>
          <w:tcPr>
            <w:tcW w:w="709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693,5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-3919,3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-693,5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155CF7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110730" cy="2915285"/>
            <wp:effectExtent l="19050" t="0" r="139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230E" w:rsidRDefault="004F230E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2B6BAD">
              <w:rPr>
                <w:b/>
                <w:bCs/>
                <w:i/>
                <w:iCs/>
                <w:lang w:eastAsia="ru-RU"/>
              </w:rPr>
              <w:t>РАЙОННЫЙ БЮДЖЕТ</w:t>
            </w:r>
          </w:p>
        </w:tc>
      </w:tr>
    </w:tbl>
    <w:p w:rsidR="00FC7F83" w:rsidRDefault="00155CF7" w:rsidP="004F230E">
      <w:pPr>
        <w:spacing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10730" cy="3267075"/>
            <wp:effectExtent l="0" t="0" r="1397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17468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мероприятий в рамках 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92046C" w:rsidRDefault="00FC7F83" w:rsidP="00F9131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9131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635AD4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635AD4" w:rsidP="00635AD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 по развитию</w:t>
            </w:r>
            <w:r w:rsidR="00174684"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технического оснащения и телекоммуникационной инфраструктуры</w:t>
            </w:r>
            <w:r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>, развитие программного комплекса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300</w:t>
            </w:r>
            <w:r w:rsidR="00D536E6" w:rsidRPr="00635A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C94E67" w:rsidRPr="002B6BAD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505,7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обеспечению экологической безопасности окружающей среды и населения при обращении с отходами производства и потребления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поддержки и развитию агропромышленного комплекса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F91317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строительству и ремонту объектов для захоронения и утилизации биологических отходов на территории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F91317" w:rsidP="00F9131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135</w:t>
            </w:r>
            <w:r w:rsidR="0083145B" w:rsidRPr="00635A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направленные на обеспечение бесплатным питанием детей из малоимущих семей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94E67" w:rsidRPr="002B6BAD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F91317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</w:t>
            </w:r>
            <w:r w:rsidR="00F91317" w:rsidRPr="00635AD4">
              <w:rPr>
                <w:color w:val="000000"/>
                <w:sz w:val="24"/>
                <w:szCs w:val="24"/>
              </w:rPr>
              <w:t>направленные на улучшение условий охраны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F91317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F91317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C94E67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Субсидия на предоставление молодым семьям социальных выплат на приобретение жилья или строительство индивидуального жилого дома</w:t>
            </w:r>
            <w:r w:rsidR="00C15B78" w:rsidRPr="00635AD4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Реализация мероприятий на обеспечение доступности объектов и услуг для инвалидов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8</w:t>
            </w:r>
            <w:r w:rsidR="0083145B"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F91317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Субсидии социально ориентированным некоммерческим</w:t>
            </w:r>
            <w:r w:rsidR="00635AD4" w:rsidRPr="00635AD4">
              <w:rPr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635AD4" w:rsidP="00AA26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направленные на техническую укрепленность зданий и оснащение мебелью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3 002,3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40</w:t>
            </w:r>
            <w:r w:rsidR="00C52D54" w:rsidRPr="00635AD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FC7F83" w:rsidRDefault="00FC7F83" w:rsidP="00B71D03">
      <w:pPr>
        <w:spacing w:line="240" w:lineRule="auto"/>
      </w:pPr>
    </w:p>
    <w:p w:rsidR="00635AD4" w:rsidRDefault="00635AD4" w:rsidP="00B71D03">
      <w:pPr>
        <w:spacing w:line="240" w:lineRule="auto"/>
      </w:pPr>
    </w:p>
    <w:p w:rsidR="00635AD4" w:rsidRDefault="00635AD4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635AD4" w:rsidRDefault="00635AD4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306"/>
        <w:gridCol w:w="1276"/>
        <w:gridCol w:w="1883"/>
        <w:gridCol w:w="1284"/>
        <w:gridCol w:w="497"/>
        <w:gridCol w:w="830"/>
        <w:gridCol w:w="716"/>
        <w:gridCol w:w="1168"/>
      </w:tblGrid>
      <w:tr w:rsidR="00FC7F83" w:rsidRPr="002B6BAD" w:rsidTr="00552CCE">
        <w:trPr>
          <w:trHeight w:val="300"/>
        </w:trPr>
        <w:tc>
          <w:tcPr>
            <w:tcW w:w="11198" w:type="dxa"/>
            <w:gridSpan w:val="9"/>
            <w:vMerge w:val="restart"/>
            <w:shd w:val="clear" w:color="auto" w:fill="8DB3E2"/>
            <w:vAlign w:val="center"/>
          </w:tcPr>
          <w:p w:rsidR="00FC7F83" w:rsidRPr="00B71D03" w:rsidRDefault="004F230E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оказатели исполнения районного бюджета муниципального района «Забайкальский </w:t>
            </w:r>
            <w:r w:rsidR="004D2646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район» (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тыс.руб.)</w:t>
            </w:r>
          </w:p>
        </w:tc>
      </w:tr>
      <w:tr w:rsidR="00FC7F83" w:rsidRPr="002B6BAD" w:rsidTr="00552CCE">
        <w:trPr>
          <w:trHeight w:val="293"/>
        </w:trPr>
        <w:tc>
          <w:tcPr>
            <w:tcW w:w="11198" w:type="dxa"/>
            <w:gridSpan w:val="9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F17144">
        <w:trPr>
          <w:trHeight w:val="79"/>
        </w:trPr>
        <w:tc>
          <w:tcPr>
            <w:tcW w:w="3544" w:type="dxa"/>
            <w:gridSpan w:val="2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66"/>
            <w:vAlign w:val="center"/>
          </w:tcPr>
          <w:p w:rsidR="00FC7F83" w:rsidRPr="002B6BAD" w:rsidRDefault="00FC7F83" w:rsidP="00635AD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635AD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4" w:type="dxa"/>
            <w:gridSpan w:val="4"/>
            <w:shd w:val="clear" w:color="auto" w:fill="FFFF66"/>
            <w:vAlign w:val="center"/>
          </w:tcPr>
          <w:p w:rsidR="00FC7F83" w:rsidRPr="002B6BAD" w:rsidRDefault="00FC7F83" w:rsidP="00635AD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635AD4"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84" w:type="dxa"/>
            <w:gridSpan w:val="2"/>
            <w:vMerge w:val="restart"/>
            <w:shd w:val="clear" w:color="auto" w:fill="FFFF66"/>
            <w:vAlign w:val="center"/>
          </w:tcPr>
          <w:p w:rsidR="00FC7F83" w:rsidRPr="002B6BAD" w:rsidRDefault="00FC7F83" w:rsidP="00C349E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349E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349E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F17144">
        <w:trPr>
          <w:trHeight w:val="481"/>
        </w:trPr>
        <w:tc>
          <w:tcPr>
            <w:tcW w:w="354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284" w:type="dxa"/>
            <w:shd w:val="clear" w:color="auto" w:fill="FFFF66"/>
            <w:vAlign w:val="center"/>
          </w:tcPr>
          <w:p w:rsidR="00FC7F83" w:rsidRPr="002B6BAD" w:rsidRDefault="00FC7F83" w:rsidP="00C349E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349E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.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gridSpan w:val="2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8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54F2" w:rsidRPr="002B6BAD" w:rsidTr="00F17144">
        <w:trPr>
          <w:trHeight w:val="193"/>
        </w:trPr>
        <w:tc>
          <w:tcPr>
            <w:tcW w:w="3544" w:type="dxa"/>
            <w:gridSpan w:val="2"/>
            <w:vAlign w:val="bottom"/>
          </w:tcPr>
          <w:p w:rsidR="00FF54F2" w:rsidRPr="002B6BAD" w:rsidRDefault="00FF54F2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FF54F2" w:rsidRDefault="00C349E9" w:rsidP="001335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76 445,3</w:t>
            </w:r>
          </w:p>
        </w:tc>
        <w:tc>
          <w:tcPr>
            <w:tcW w:w="1883" w:type="dxa"/>
            <w:vAlign w:val="bottom"/>
          </w:tcPr>
          <w:p w:rsidR="00FF54F2" w:rsidRDefault="00A50960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416 117,4</w:t>
            </w:r>
          </w:p>
        </w:tc>
        <w:tc>
          <w:tcPr>
            <w:tcW w:w="1284" w:type="dxa"/>
            <w:vAlign w:val="bottom"/>
          </w:tcPr>
          <w:p w:rsidR="00FF54F2" w:rsidRDefault="00A50960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104 814,8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F54F2" w:rsidRDefault="00A50960" w:rsidP="004374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884" w:type="dxa"/>
            <w:gridSpan w:val="2"/>
            <w:vAlign w:val="bottom"/>
          </w:tcPr>
          <w:p w:rsidR="00FF54F2" w:rsidRDefault="00A50960" w:rsidP="004374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28 369,5</w:t>
            </w:r>
          </w:p>
        </w:tc>
      </w:tr>
      <w:tr w:rsidR="006940D2" w:rsidRPr="002B6BAD" w:rsidTr="00F17144">
        <w:trPr>
          <w:trHeight w:val="155"/>
        </w:trPr>
        <w:tc>
          <w:tcPr>
            <w:tcW w:w="3544" w:type="dxa"/>
            <w:gridSpan w:val="2"/>
            <w:vAlign w:val="bottom"/>
          </w:tcPr>
          <w:p w:rsidR="006940D2" w:rsidRPr="002B6BAD" w:rsidRDefault="006940D2" w:rsidP="006940D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40D2" w:rsidRDefault="00C349E9" w:rsidP="008B2BAB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81 432,8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940D2" w:rsidRDefault="00C349E9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424 025,3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6940D2" w:rsidRDefault="00C349E9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96 136,9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6940D2" w:rsidRDefault="00C349E9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1884" w:type="dxa"/>
            <w:gridSpan w:val="2"/>
            <w:shd w:val="clear" w:color="auto" w:fill="auto"/>
            <w:vAlign w:val="bottom"/>
          </w:tcPr>
          <w:p w:rsidR="006940D2" w:rsidRDefault="00C349E9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14 704,1</w:t>
            </w:r>
          </w:p>
        </w:tc>
      </w:tr>
      <w:tr w:rsidR="00FC7F83" w:rsidRPr="002B6BAD" w:rsidTr="00F17144">
        <w:trPr>
          <w:trHeight w:val="315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276" w:type="dxa"/>
            <w:vAlign w:val="bottom"/>
          </w:tcPr>
          <w:p w:rsidR="00FC7F83" w:rsidRDefault="00C349E9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-4 987,5</w:t>
            </w:r>
          </w:p>
        </w:tc>
        <w:tc>
          <w:tcPr>
            <w:tcW w:w="1883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-7 907,9</w:t>
            </w:r>
          </w:p>
        </w:tc>
        <w:tc>
          <w:tcPr>
            <w:tcW w:w="1284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8 677,9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3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276" w:type="dxa"/>
            <w:vAlign w:val="bottom"/>
          </w:tcPr>
          <w:p w:rsidR="00FC7F83" w:rsidRDefault="00C349E9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4 987,5</w:t>
            </w:r>
          </w:p>
        </w:tc>
        <w:tc>
          <w:tcPr>
            <w:tcW w:w="1883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7 907,9</w:t>
            </w:r>
          </w:p>
        </w:tc>
        <w:tc>
          <w:tcPr>
            <w:tcW w:w="1284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-8 677,9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48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276" w:type="dxa"/>
            <w:vAlign w:val="bottom"/>
          </w:tcPr>
          <w:p w:rsidR="00FC7F83" w:rsidRDefault="00C349E9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4 987,5</w:t>
            </w:r>
          </w:p>
        </w:tc>
        <w:tc>
          <w:tcPr>
            <w:tcW w:w="1883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  <w:tc>
          <w:tcPr>
            <w:tcW w:w="1284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8 677,9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00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276" w:type="dxa"/>
            <w:vAlign w:val="bottom"/>
          </w:tcPr>
          <w:p w:rsidR="00FC7F83" w:rsidRDefault="00FC7F83" w:rsidP="00EC740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4 748,1</w:t>
            </w:r>
          </w:p>
        </w:tc>
        <w:tc>
          <w:tcPr>
            <w:tcW w:w="1284" w:type="dxa"/>
            <w:vAlign w:val="bottom"/>
          </w:tcPr>
          <w:p w:rsidR="00FC7F83" w:rsidRDefault="00FC7F83" w:rsidP="00EC740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55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FC7F83" w:rsidRDefault="00FC7F83" w:rsidP="00EC740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</w:t>
            </w:r>
            <w:r w:rsidR="002C78D7">
              <w:rPr>
                <w:color w:val="000000"/>
              </w:rPr>
              <w:t>,0</w:t>
            </w:r>
          </w:p>
        </w:tc>
        <w:tc>
          <w:tcPr>
            <w:tcW w:w="1284" w:type="dxa"/>
            <w:vAlign w:val="bottom"/>
          </w:tcPr>
          <w:p w:rsidR="00FC7F83" w:rsidRDefault="00FC7F83" w:rsidP="00EC740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552CC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198" w:type="dxa"/>
            <w:gridSpan w:val="9"/>
            <w:shd w:val="clear" w:color="auto" w:fill="8DB3E2"/>
          </w:tcPr>
          <w:p w:rsidR="00B65614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Исполнение  доходной части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районного 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бюджета муниципального района «Забайкальский район» </w:t>
            </w:r>
          </w:p>
          <w:p w:rsidR="00FC7F83" w:rsidRPr="002B6BAD" w:rsidRDefault="005F1DF5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01.04.2015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FC7F83" w:rsidRPr="002B6BAD">
              <w:rPr>
                <w:b/>
                <w:bCs/>
                <w:i/>
                <w:iCs/>
                <w:sz w:val="24"/>
                <w:szCs w:val="24"/>
              </w:rPr>
              <w:t xml:space="preserve"> (тыс. руб.)       </w:t>
            </w:r>
          </w:p>
        </w:tc>
      </w:tr>
      <w:tr w:rsidR="00FC7F83" w:rsidRPr="002B6BAD" w:rsidTr="0083317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23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Код </w:t>
            </w:r>
            <w:proofErr w:type="gramStart"/>
            <w:r w:rsidRPr="002B6BAD">
              <w:rPr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БК</w:t>
            </w:r>
          </w:p>
        </w:tc>
        <w:tc>
          <w:tcPr>
            <w:tcW w:w="4465" w:type="dxa"/>
            <w:gridSpan w:val="3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781" w:type="dxa"/>
            <w:gridSpan w:val="2"/>
            <w:shd w:val="clear" w:color="auto" w:fill="FFFF66"/>
            <w:vAlign w:val="center"/>
          </w:tcPr>
          <w:p w:rsidR="00FC7F83" w:rsidRPr="00836EED" w:rsidRDefault="00FC7F83" w:rsidP="005F1DF5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F1DF5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gridSpan w:val="2"/>
            <w:shd w:val="clear" w:color="auto" w:fill="FFFF66"/>
            <w:vAlign w:val="center"/>
          </w:tcPr>
          <w:p w:rsidR="00FC7F83" w:rsidRPr="002B6BAD" w:rsidRDefault="005F1DF5" w:rsidP="00287C91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Фактически поступило н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01.04.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16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836EED">
              <w:rPr>
                <w:rFonts w:ascii="Calibri" w:hAnsi="Calibri" w:cs="Calibri"/>
                <w:sz w:val="22"/>
                <w:szCs w:val="22"/>
              </w:rPr>
              <w:t xml:space="preserve">Доходы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  <w:r w:rsidR="009B12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005,0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BB36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461,8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29,8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A50960" w:rsidP="002C0A6F">
            <w:pPr>
              <w:spacing w:after="0" w:line="240" w:lineRule="auto"/>
              <w:jc w:val="center"/>
            </w:pPr>
            <w:r>
              <w:t>97</w:t>
            </w:r>
            <w:r w:rsidR="009B12FA">
              <w:t xml:space="preserve"> </w:t>
            </w:r>
            <w:r>
              <w:t>942,4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A50960" w:rsidP="00B71D03">
            <w:pPr>
              <w:spacing w:after="0" w:line="240" w:lineRule="auto"/>
              <w:jc w:val="center"/>
            </w:pPr>
            <w:r>
              <w:t>19</w:t>
            </w:r>
            <w:r w:rsidR="00BB3606">
              <w:t xml:space="preserve"> </w:t>
            </w:r>
            <w:r>
              <w:t>426,2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A50960" w:rsidP="00B71D03">
            <w:pPr>
              <w:spacing w:after="0" w:line="240" w:lineRule="auto"/>
              <w:jc w:val="center"/>
            </w:pPr>
            <w:r>
              <w:t>19,8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39716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</w:t>
            </w:r>
            <w:r w:rsidRPr="002B6BAD">
              <w:rPr>
                <w:sz w:val="20"/>
                <w:szCs w:val="20"/>
              </w:rPr>
              <w:t xml:space="preserve">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Default="00A50960" w:rsidP="00B71D03">
            <w:pPr>
              <w:spacing w:after="0" w:line="240" w:lineRule="auto"/>
              <w:jc w:val="center"/>
            </w:pPr>
            <w:r>
              <w:t>6</w:t>
            </w:r>
            <w:r w:rsidR="009B12FA">
              <w:t xml:space="preserve"> </w:t>
            </w:r>
            <w:r>
              <w:t>505,0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</w:t>
            </w:r>
            <w:r w:rsidR="00BB3606">
              <w:t xml:space="preserve"> </w:t>
            </w:r>
            <w:r>
              <w:t>490,6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22,9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13</w:t>
            </w:r>
            <w:r w:rsidR="009B12FA">
              <w:t xml:space="preserve"> </w:t>
            </w:r>
            <w:r>
              <w:t>251,0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CD3E7E">
            <w:pPr>
              <w:spacing w:after="0" w:line="240" w:lineRule="auto"/>
              <w:jc w:val="center"/>
            </w:pPr>
            <w:r>
              <w:t>2</w:t>
            </w:r>
            <w:r w:rsidR="00BB3606">
              <w:t xml:space="preserve"> </w:t>
            </w:r>
            <w:r>
              <w:t>886,0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21,8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1 0700000 00 0000 000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310,2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8,7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1 08 00000  00 0000 000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</w:t>
            </w:r>
            <w:r w:rsidR="009B12FA">
              <w:t xml:space="preserve"> </w:t>
            </w:r>
            <w:r>
              <w:t>856,0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633,2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34,1</w:t>
            </w:r>
          </w:p>
        </w:tc>
      </w:tr>
      <w:tr w:rsidR="002C0A6F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Pr="00836EED" w:rsidRDefault="002C0A6F" w:rsidP="002C0A6F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836EED">
              <w:rPr>
                <w:rFonts w:ascii="Calibri" w:hAnsi="Calibri" w:cs="Calibri"/>
                <w:sz w:val="20"/>
                <w:szCs w:val="20"/>
              </w:rPr>
              <w:t xml:space="preserve">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Pr="00836EED" w:rsidRDefault="002C0A6F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Default="00A50960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Default="00A50960" w:rsidP="00B71D03">
            <w:pPr>
              <w:spacing w:after="0" w:line="240" w:lineRule="auto"/>
              <w:jc w:val="center"/>
            </w:pPr>
            <w:r>
              <w:t>-1,0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6F" w:rsidRPr="002B6BAD" w:rsidRDefault="00A50960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1 11 00000 00 0000 000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использования имущества</w:t>
            </w:r>
            <w:r w:rsidR="00F67020">
              <w:rPr>
                <w:sz w:val="20"/>
                <w:szCs w:val="20"/>
              </w:rPr>
              <w:t>, находящегося в гос.  и муниц.</w:t>
            </w:r>
            <w:r w:rsidRPr="002B6BAD">
              <w:rPr>
                <w:sz w:val="20"/>
                <w:szCs w:val="20"/>
              </w:rPr>
              <w:t xml:space="preserve"> собственности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12</w:t>
            </w:r>
            <w:r w:rsidR="009B12FA">
              <w:t xml:space="preserve"> </w:t>
            </w:r>
            <w:r>
              <w:t>852,1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15</w:t>
            </w:r>
            <w:r w:rsidR="00BB3606">
              <w:t xml:space="preserve"> </w:t>
            </w:r>
            <w:r>
              <w:t>512,1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120,7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Пл</w:t>
            </w:r>
            <w:r w:rsidR="00F67020">
              <w:rPr>
                <w:sz w:val="20"/>
                <w:szCs w:val="20"/>
              </w:rPr>
              <w:t>атежи при пользовании природн.</w:t>
            </w:r>
            <w:r w:rsidRPr="002B6BAD">
              <w:rPr>
                <w:sz w:val="20"/>
                <w:szCs w:val="20"/>
              </w:rPr>
              <w:t xml:space="preserve">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</w:t>
            </w:r>
            <w:r w:rsidR="009B12FA">
              <w:t xml:space="preserve"> </w:t>
            </w:r>
            <w:r>
              <w:t>685,5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318,0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18,8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1 14 00000 00 0000 000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962,8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296,4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30,8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1 16 00000 00 0000 000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3</w:t>
            </w:r>
            <w:r w:rsidR="009B12FA">
              <w:t xml:space="preserve"> </w:t>
            </w:r>
            <w:r>
              <w:t>640,0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872,6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23,9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836EED">
              <w:rPr>
                <w:rFonts w:ascii="Calibri" w:hAnsi="Calibri" w:cs="Calibri"/>
                <w:sz w:val="18"/>
                <w:szCs w:val="18"/>
              </w:rPr>
              <w:t xml:space="preserve">1 17  00000   00  0000  000    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D0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  <w:r w:rsidR="00BB36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112,4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BB36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CD3E7E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277</w:t>
            </w:r>
            <w:r w:rsidR="00BB3606">
              <w:t xml:space="preserve"> </w:t>
            </w:r>
            <w:r>
              <w:t>311,1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63</w:t>
            </w:r>
            <w:r w:rsidR="00BB3606">
              <w:t xml:space="preserve"> </w:t>
            </w:r>
            <w:r>
              <w:t>562,7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22,9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2 02 01000 00 0000 151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21</w:t>
            </w:r>
            <w:r w:rsidR="00BB3606">
              <w:t xml:space="preserve"> </w:t>
            </w:r>
            <w:r>
              <w:t>326,0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5</w:t>
            </w:r>
            <w:r w:rsidR="00BB3606">
              <w:t xml:space="preserve"> </w:t>
            </w:r>
            <w:r>
              <w:t>331,6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25,0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2 02 02000 00 0000 151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</w:t>
            </w:r>
            <w:r w:rsidR="00BB3606">
              <w:t xml:space="preserve"> </w:t>
            </w:r>
            <w:r>
              <w:t>815,4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293,5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16,2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2 02 03000 00 0000 151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253</w:t>
            </w:r>
            <w:r w:rsidR="00BB3606">
              <w:t xml:space="preserve"> </w:t>
            </w:r>
            <w:r>
              <w:t>950,9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57</w:t>
            </w:r>
            <w:r w:rsidR="00BB3606">
              <w:t xml:space="preserve"> </w:t>
            </w:r>
            <w:r>
              <w:t>918,1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22,8</w:t>
            </w:r>
          </w:p>
        </w:tc>
      </w:tr>
      <w:tr w:rsidR="00F31A86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836EED" w:rsidRDefault="00F31A86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2 02 04000 00 0000 151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2B6BAD" w:rsidRDefault="00F31A86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Default="00F67020" w:rsidP="00B71D03">
            <w:pPr>
              <w:spacing w:after="0" w:line="240" w:lineRule="auto"/>
              <w:jc w:val="center"/>
            </w:pPr>
            <w:r>
              <w:t>218,8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Default="00F67020" w:rsidP="00B71D03">
            <w:pPr>
              <w:spacing w:after="0" w:line="240" w:lineRule="auto"/>
              <w:jc w:val="center"/>
            </w:pPr>
            <w:r>
              <w:t>19,5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A86" w:rsidRDefault="00F67020" w:rsidP="00B71D03">
            <w:pPr>
              <w:spacing w:after="0" w:line="240" w:lineRule="auto"/>
              <w:jc w:val="center"/>
            </w:pPr>
            <w:r>
              <w:t>8,9</w:t>
            </w:r>
          </w:p>
        </w:tc>
      </w:tr>
      <w:tr w:rsidR="00F67020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2 07 00000 00 0000 000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jc w:val="center"/>
            </w:pPr>
            <w:r>
              <w:t>-11,0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67020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2 18 00000 00 0000 000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F67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jc w:val="center"/>
            </w:pPr>
            <w:r>
              <w:t>1</w:t>
            </w:r>
            <w:r w:rsidR="00BB3606">
              <w:t xml:space="preserve"> </w:t>
            </w:r>
            <w:r>
              <w:t>685,5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jc w:val="center"/>
            </w:pPr>
            <w:r>
              <w:t>1</w:t>
            </w:r>
            <w:r w:rsidR="00BB3606">
              <w:t xml:space="preserve"> </w:t>
            </w:r>
            <w:r>
              <w:t>685,5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2 19 05000 05 0000 151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-1</w:t>
            </w:r>
            <w:r w:rsidR="00BB3606">
              <w:t xml:space="preserve"> </w:t>
            </w:r>
            <w:r>
              <w:t>884,2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-1</w:t>
            </w:r>
            <w:r w:rsidR="00BB3606">
              <w:t xml:space="preserve"> </w:t>
            </w:r>
            <w:r>
              <w:t>884,2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  <w:r w:rsidR="009B12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117,4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9B12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5096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8DB3E2"/>
          </w:tcPr>
          <w:p w:rsidR="0039716B" w:rsidRPr="002B6BAD" w:rsidRDefault="0039716B" w:rsidP="005F1DF5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Структура исполнения доходов районного бюджета 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01.04.2015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FFFF66"/>
          </w:tcPr>
          <w:p w:rsidR="0039716B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273E23" w:rsidRPr="005F1DF5" w:rsidRDefault="00547643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053DF521" wp14:editId="632AE94A">
            <wp:extent cx="7105650" cy="26003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Структура исполнения собственных доходов районного бюджета 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="005F1DF5"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01.04.2015 </w:t>
            </w:r>
            <w:r w:rsidR="007401F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</w:tbl>
    <w:p w:rsidR="00273E23" w:rsidRPr="005F1DF5" w:rsidRDefault="00547643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7E79379B" wp14:editId="0FE79502">
            <wp:extent cx="7105650" cy="29813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Ритмичность поступления доходов в районный бюджет муниципального района 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«Забайкальский район»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833178" w:rsidRDefault="00547643" w:rsidP="00D536E6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0190250" wp14:editId="3F8A9E67">
            <wp:extent cx="7067550" cy="31718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530"/>
        <w:gridCol w:w="1530"/>
        <w:gridCol w:w="1700"/>
        <w:gridCol w:w="1620"/>
        <w:gridCol w:w="1417"/>
      </w:tblGrid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 w:val="restart"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районного бюджета муниципального района «Забайкальский район» (тыс.руб.)</w:t>
            </w:r>
          </w:p>
        </w:tc>
      </w:tr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552CCE">
        <w:trPr>
          <w:trHeight w:val="300"/>
        </w:trPr>
        <w:tc>
          <w:tcPr>
            <w:tcW w:w="3401" w:type="dxa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shd w:val="clear" w:color="auto" w:fill="FFFF66"/>
            <w:vAlign w:val="center"/>
          </w:tcPr>
          <w:p w:rsidR="00FC7F83" w:rsidRPr="003742BE" w:rsidRDefault="00C060EA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62215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0" w:type="dxa"/>
            <w:gridSpan w:val="3"/>
            <w:shd w:val="clear" w:color="auto" w:fill="FFFF66"/>
            <w:vAlign w:val="center"/>
          </w:tcPr>
          <w:p w:rsidR="00FC7F83" w:rsidRPr="002B6BAD" w:rsidRDefault="00FC7F83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</w:t>
            </w:r>
            <w:r w:rsidR="00223603">
              <w:rPr>
                <w:i/>
                <w:iCs/>
                <w:color w:val="000000"/>
                <w:lang w:eastAsia="ru-RU"/>
              </w:rPr>
              <w:t>01</w:t>
            </w:r>
            <w:r w:rsidR="00622153">
              <w:rPr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FFFF66"/>
            <w:vAlign w:val="center"/>
          </w:tcPr>
          <w:p w:rsidR="00FC7F83" w:rsidRPr="002B6BAD" w:rsidRDefault="006E5525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622153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62215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552CCE">
        <w:trPr>
          <w:trHeight w:val="510"/>
        </w:trPr>
        <w:tc>
          <w:tcPr>
            <w:tcW w:w="3401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700" w:type="dxa"/>
            <w:shd w:val="clear" w:color="auto" w:fill="FFFF66"/>
            <w:vAlign w:val="center"/>
          </w:tcPr>
          <w:p w:rsidR="00C15B78" w:rsidRDefault="00FC7F83" w:rsidP="00C15B7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Исполнено на </w:t>
            </w:r>
          </w:p>
          <w:p w:rsidR="00FC7F83" w:rsidRPr="003742BE" w:rsidRDefault="00FC7F83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01.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62215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15B78" w:rsidRDefault="00622153" w:rsidP="00C15B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11 768,8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69 783,6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15 484,4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3 715,6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vAlign w:val="bottom"/>
          </w:tcPr>
          <w:p w:rsidR="006940D2" w:rsidRDefault="00622153" w:rsidP="006221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1 411,2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352,8</w:t>
            </w:r>
          </w:p>
        </w:tc>
      </w:tr>
      <w:tr w:rsidR="006940D2" w:rsidRPr="002B6BAD" w:rsidTr="006940D2">
        <w:trPr>
          <w:trHeight w:val="432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514,8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212,4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8 030,9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6 641,5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61 368,1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304 745,3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73 049,2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11 681,1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2 163,3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294,9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3 357,3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17 861,1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2 898,3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-459,0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-424,7</w:t>
            </w:r>
          </w:p>
        </w:tc>
      </w:tr>
      <w:tr w:rsidR="006940D2" w:rsidRPr="002B6BAD" w:rsidTr="006940D2">
        <w:trPr>
          <w:trHeight w:val="225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4 227,6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11 730,9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3 359,8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-867,8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81 432,8</w:t>
            </w:r>
          </w:p>
        </w:tc>
        <w:tc>
          <w:tcPr>
            <w:tcW w:w="153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424 025,3</w:t>
            </w:r>
          </w:p>
        </w:tc>
        <w:tc>
          <w:tcPr>
            <w:tcW w:w="1700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96 136,9</w:t>
            </w:r>
          </w:p>
        </w:tc>
        <w:tc>
          <w:tcPr>
            <w:tcW w:w="1620" w:type="dxa"/>
            <w:noWrap/>
            <w:vAlign w:val="bottom"/>
          </w:tcPr>
          <w:p w:rsidR="006940D2" w:rsidRDefault="00622153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417" w:type="dxa"/>
            <w:vAlign w:val="bottom"/>
          </w:tcPr>
          <w:p w:rsidR="006940D2" w:rsidRDefault="00622153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14 704,1</w:t>
            </w:r>
          </w:p>
        </w:tc>
      </w:tr>
      <w:tr w:rsidR="00FC7F83" w:rsidRPr="002B6BAD" w:rsidTr="00552CCE">
        <w:trPr>
          <w:trHeight w:val="270"/>
        </w:trPr>
        <w:tc>
          <w:tcPr>
            <w:tcW w:w="11198" w:type="dxa"/>
            <w:gridSpan w:val="6"/>
            <w:shd w:val="clear" w:color="auto" w:fill="8DB3E2"/>
            <w:vAlign w:val="center"/>
          </w:tcPr>
          <w:p w:rsidR="00FC7F83" w:rsidRPr="002341DB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районного бюджета муниципального района «Забайкальский район»</w:t>
            </w: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C7F83" w:rsidRPr="002B6BAD" w:rsidTr="00552CCE">
        <w:trPr>
          <w:trHeight w:val="259"/>
        </w:trPr>
        <w:tc>
          <w:tcPr>
            <w:tcW w:w="11198" w:type="dxa"/>
            <w:gridSpan w:val="6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944196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05650" cy="5086350"/>
            <wp:effectExtent l="0" t="0" r="3810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0C58" w:rsidRDefault="00200C58" w:rsidP="00B71D03">
      <w:pPr>
        <w:spacing w:line="240" w:lineRule="auto"/>
        <w:rPr>
          <w:lang w:val="en-US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"/>
        <w:gridCol w:w="709"/>
        <w:gridCol w:w="567"/>
        <w:gridCol w:w="141"/>
        <w:gridCol w:w="710"/>
        <w:gridCol w:w="757"/>
        <w:gridCol w:w="660"/>
        <w:gridCol w:w="709"/>
        <w:gridCol w:w="1096"/>
        <w:gridCol w:w="133"/>
        <w:gridCol w:w="1322"/>
      </w:tblGrid>
      <w:tr w:rsidR="00FC7F83" w:rsidRPr="002B6BAD" w:rsidTr="00552CCE">
        <w:trPr>
          <w:trHeight w:val="349"/>
        </w:trPr>
        <w:tc>
          <w:tcPr>
            <w:tcW w:w="11198" w:type="dxa"/>
            <w:gridSpan w:val="12"/>
            <w:shd w:val="clear" w:color="auto" w:fill="8DB3E2"/>
          </w:tcPr>
          <w:p w:rsidR="00FC7F83" w:rsidRPr="00127E13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Поступление доходов в бюджеты поселений (тыс.руб.)</w:t>
            </w: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C7F83" w:rsidRPr="002B6BAD" w:rsidTr="00552CCE">
        <w:trPr>
          <w:trHeight w:val="912"/>
        </w:trPr>
        <w:tc>
          <w:tcPr>
            <w:tcW w:w="4394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417" w:type="dxa"/>
            <w:gridSpan w:val="3"/>
            <w:shd w:val="clear" w:color="auto" w:fill="FFFF66"/>
          </w:tcPr>
          <w:p w:rsidR="00FC7F83" w:rsidRPr="002B6BAD" w:rsidRDefault="00FC7F83" w:rsidP="0054764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Исполнено на 01.</w:t>
            </w:r>
            <w:r w:rsidR="00547643">
              <w:rPr>
                <w:i/>
                <w:iCs/>
                <w:sz w:val="20"/>
                <w:szCs w:val="20"/>
              </w:rPr>
              <w:t>04.</w:t>
            </w:r>
            <w:r w:rsidRPr="002B6BAD">
              <w:rPr>
                <w:i/>
                <w:iCs/>
                <w:sz w:val="20"/>
                <w:szCs w:val="20"/>
              </w:rPr>
              <w:t>201</w:t>
            </w:r>
            <w:r w:rsidR="0054764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7" w:type="dxa"/>
            <w:gridSpan w:val="2"/>
            <w:shd w:val="clear" w:color="auto" w:fill="FFFF66"/>
          </w:tcPr>
          <w:p w:rsidR="00FC7F83" w:rsidRPr="00836EED" w:rsidRDefault="00FC7F83" w:rsidP="00DA0F48">
            <w:pPr>
              <w:pStyle w:val="4"/>
              <w:ind w:left="-86" w:right="-108" w:firstLine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47643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gridSpan w:val="2"/>
            <w:shd w:val="clear" w:color="auto" w:fill="FFFF66"/>
          </w:tcPr>
          <w:p w:rsidR="00FC7F83" w:rsidRPr="002B6BAD" w:rsidRDefault="00547643" w:rsidP="0059738C">
            <w:pPr>
              <w:spacing w:after="0" w:line="240" w:lineRule="auto"/>
              <w:ind w:left="-6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Фактически поступило на 01.04</w:t>
            </w:r>
            <w:r w:rsidR="00FC7F83" w:rsidRPr="002B6BAD">
              <w:rPr>
                <w:i/>
                <w:iCs/>
                <w:sz w:val="20"/>
                <w:szCs w:val="20"/>
              </w:rPr>
              <w:t>.201</w:t>
            </w:r>
            <w:r w:rsidR="00B6561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2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% </w:t>
            </w:r>
          </w:p>
          <w:p w:rsidR="00FC7F83" w:rsidRPr="002B6BAD" w:rsidRDefault="00FC7F83" w:rsidP="00DA0F48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исполнения 201</w:t>
            </w:r>
            <w:r w:rsidR="00547643">
              <w:rPr>
                <w:i/>
                <w:iCs/>
                <w:sz w:val="20"/>
                <w:szCs w:val="20"/>
              </w:rPr>
              <w:t>5</w:t>
            </w:r>
            <w:r w:rsidR="00B002F7">
              <w:rPr>
                <w:i/>
                <w:iCs/>
                <w:sz w:val="20"/>
                <w:szCs w:val="20"/>
              </w:rPr>
              <w:t xml:space="preserve"> к 201</w:t>
            </w:r>
            <w:r w:rsidR="0054764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B95899">
            <w:pPr>
              <w:pStyle w:val="1"/>
              <w:rPr>
                <w:rFonts w:ascii="Calibri" w:hAnsi="Calibri" w:cs="Calibri"/>
              </w:rPr>
            </w:pPr>
            <w:r w:rsidRPr="00836EED">
              <w:rPr>
                <w:rFonts w:ascii="Calibri" w:hAnsi="Calibri" w:cs="Calibri"/>
              </w:rPr>
              <w:t xml:space="preserve">Налоговые и неналоговые доходы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547643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621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738,0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547643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CC33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785,2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547643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C33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008,9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547643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F535C2" w:rsidRDefault="00547643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доходы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10</w:t>
            </w:r>
            <w:r w:rsidR="000621E9">
              <w:t xml:space="preserve"> </w:t>
            </w:r>
            <w:r>
              <w:t>648,4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30</w:t>
            </w:r>
            <w:r w:rsidR="00CC33A4">
              <w:t xml:space="preserve"> </w:t>
            </w:r>
            <w:r>
              <w:t>544,7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6</w:t>
            </w:r>
            <w:r w:rsidR="00CC33A4">
              <w:t xml:space="preserve"> </w:t>
            </w:r>
            <w:r>
              <w:t>717,3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22,0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63,1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Акцизы по подакцизным товарам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857,7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3</w:t>
            </w:r>
            <w:r w:rsidR="00CC33A4">
              <w:t xml:space="preserve"> </w:t>
            </w:r>
            <w:r>
              <w:t>080,0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647,2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21,0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75,4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3,3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31,4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20,1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64,0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в 6 р.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имущество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59738C">
            <w:pPr>
              <w:jc w:val="center"/>
            </w:pPr>
            <w:r>
              <w:t>158,1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</w:t>
            </w:r>
            <w:r w:rsidR="00CC33A4">
              <w:t xml:space="preserve"> </w:t>
            </w:r>
            <w:r>
              <w:t>362,8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167,7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106,1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3</w:t>
            </w:r>
            <w:r w:rsidR="000621E9">
              <w:t xml:space="preserve"> </w:t>
            </w:r>
            <w:r>
              <w:t>969,0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13</w:t>
            </w:r>
            <w:r w:rsidR="00CC33A4">
              <w:t xml:space="preserve"> </w:t>
            </w:r>
            <w:r>
              <w:t>360,0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3</w:t>
            </w:r>
            <w:r w:rsidR="00CC33A4">
              <w:t xml:space="preserve"> </w:t>
            </w:r>
            <w:r>
              <w:t>431,1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25,7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86,4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2D0C37">
              <w:rPr>
                <w:rFonts w:ascii="Calibri" w:hAnsi="Calibri" w:cs="Calibri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12,9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46,0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2,1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4,6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16,3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Задолженность по отмененным налогам и сборам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-28,0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-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</w:t>
            </w:r>
            <w:r w:rsidR="000621E9">
              <w:t xml:space="preserve"> </w:t>
            </w:r>
            <w:r>
              <w:t>727,3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13</w:t>
            </w:r>
            <w:r w:rsidR="00CC33A4">
              <w:t xml:space="preserve"> </w:t>
            </w:r>
            <w:r>
              <w:t>177,0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10</w:t>
            </w:r>
            <w:r w:rsidR="00CC33A4">
              <w:t xml:space="preserve"> </w:t>
            </w:r>
            <w:r>
              <w:t>754,2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81,6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в 6 р.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547643" w:rsidP="00605BCB">
            <w:pPr>
              <w:jc w:val="center"/>
            </w:pPr>
            <w: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18,3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-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328,4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</w:t>
            </w:r>
            <w:r w:rsidR="00CC33A4">
              <w:t xml:space="preserve"> </w:t>
            </w:r>
            <w:r>
              <w:t>674,0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279,9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A7145F">
            <w:pPr>
              <w:jc w:val="center"/>
            </w:pPr>
            <w:r>
              <w:t>16,7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85,2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Штрафы, санкции, возмещение ущерба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19,2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320,3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23,6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547643" w:rsidP="00605BCB">
            <w:pPr>
              <w:jc w:val="center"/>
            </w:pPr>
            <w:r>
              <w:t>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547643" w:rsidP="00605BCB">
            <w:pPr>
              <w:jc w:val="center"/>
            </w:pPr>
            <w:r>
              <w:t>122,9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189,0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-52,6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F31A86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F31A86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621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227,5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C33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288,1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C33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673,6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63,2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Безвозмездные поступления от других бюджетов бюджетной системы,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621E9">
              <w:rPr>
                <w:bCs/>
              </w:rPr>
              <w:t xml:space="preserve"> </w:t>
            </w:r>
            <w:r>
              <w:rPr>
                <w:bCs/>
              </w:rPr>
              <w:t>227,6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CC33A4">
              <w:rPr>
                <w:bCs/>
              </w:rPr>
              <w:t xml:space="preserve"> </w:t>
            </w:r>
            <w:r>
              <w:rPr>
                <w:bCs/>
              </w:rPr>
              <w:t>973,6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C33A4">
              <w:rPr>
                <w:bCs/>
              </w:rPr>
              <w:t xml:space="preserve"> </w:t>
            </w:r>
            <w:r>
              <w:rPr>
                <w:bCs/>
              </w:rPr>
              <w:t>359,1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103,1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Дотации бюджетам </w:t>
            </w:r>
            <w:r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621E9">
              <w:rPr>
                <w:bCs/>
              </w:rPr>
              <w:t xml:space="preserve"> </w:t>
            </w:r>
            <w:r>
              <w:rPr>
                <w:bCs/>
              </w:rPr>
              <w:t>227,6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C33A4">
              <w:rPr>
                <w:bCs/>
              </w:rPr>
              <w:t xml:space="preserve"> </w:t>
            </w:r>
            <w:r>
              <w:rPr>
                <w:bCs/>
              </w:rPr>
              <w:t>577,9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C33A4">
              <w:rPr>
                <w:bCs/>
              </w:rPr>
              <w:t xml:space="preserve"> </w:t>
            </w:r>
            <w:r>
              <w:rPr>
                <w:bCs/>
              </w:rPr>
              <w:t>359,8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79,5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Субвенции бюджетам субъектов РФ и  муниципальных образований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C33A4">
              <w:rPr>
                <w:bCs/>
              </w:rPr>
              <w:t xml:space="preserve"> </w:t>
            </w:r>
            <w:r>
              <w:rPr>
                <w:bCs/>
              </w:rPr>
              <w:t>413,2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353,3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187C" w:rsidRPr="002B6BAD" w:rsidTr="00280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Прочие 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CC33A4">
              <w:rPr>
                <w:bCs/>
              </w:rPr>
              <w:t xml:space="preserve"> </w:t>
            </w:r>
            <w:r>
              <w:rPr>
                <w:bCs/>
              </w:rPr>
              <w:t>791,4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646,0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A7145F">
            <w:pPr>
              <w:spacing w:after="0" w:line="240" w:lineRule="auto"/>
            </w:pPr>
            <w:r w:rsidRPr="002B6BAD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7145F"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CC33A4">
              <w:rPr>
                <w:bCs/>
              </w:rPr>
              <w:t xml:space="preserve"> </w:t>
            </w:r>
            <w:r>
              <w:rPr>
                <w:bCs/>
              </w:rPr>
              <w:t>685,5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CC33A4">
              <w:rPr>
                <w:bCs/>
              </w:rPr>
              <w:t xml:space="preserve"> </w:t>
            </w:r>
            <w:r>
              <w:rPr>
                <w:bCs/>
              </w:rPr>
              <w:t>685,5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F31A86" w:rsidP="00605B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C187C" w:rsidRPr="002B6BAD" w:rsidTr="00C64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0A632A">
            <w:pPr>
              <w:pStyle w:val="a5"/>
              <w:tabs>
                <w:tab w:val="clear" w:pos="4677"/>
                <w:tab w:val="clear" w:pos="9355"/>
                <w:tab w:val="left" w:pos="708"/>
                <w:tab w:val="right" w:pos="417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523C1F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0621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965,5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CC33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073,3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CC33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682,5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F31A86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112,4</w:t>
            </w: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6940D2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Pr="002B6BAD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266F39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F39" w:rsidRPr="00B9795A" w:rsidRDefault="00266F39" w:rsidP="00226FD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B9795A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сельских поселений (тыс.руб.)</w:t>
            </w: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86" w:type="dxa"/>
            <w:vMerge w:val="restart"/>
            <w:shd w:val="clear" w:color="auto" w:fill="FFFF66"/>
            <w:vAlign w:val="bottom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FFFF66"/>
            <w:vAlign w:val="center"/>
          </w:tcPr>
          <w:p w:rsidR="0042141F" w:rsidRPr="00FC45A1" w:rsidRDefault="0042141F" w:rsidP="0094419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94419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0" w:type="dxa"/>
            <w:gridSpan w:val="7"/>
            <w:shd w:val="clear" w:color="auto" w:fill="FFFF66"/>
            <w:vAlign w:val="center"/>
          </w:tcPr>
          <w:p w:rsidR="0042141F" w:rsidRPr="002B6BAD" w:rsidRDefault="0042141F" w:rsidP="00944196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201</w:t>
            </w:r>
            <w:r w:rsidR="00944196">
              <w:rPr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55" w:type="dxa"/>
            <w:gridSpan w:val="2"/>
            <w:vMerge w:val="restart"/>
            <w:shd w:val="clear" w:color="auto" w:fill="FFFF66"/>
            <w:vAlign w:val="center"/>
          </w:tcPr>
          <w:p w:rsidR="0042141F" w:rsidRPr="002B6BAD" w:rsidRDefault="0042141F" w:rsidP="0094419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944196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94419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3686" w:type="dxa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417" w:type="dxa"/>
            <w:gridSpan w:val="2"/>
            <w:shd w:val="clear" w:color="auto" w:fill="FFFF66"/>
            <w:vAlign w:val="center"/>
          </w:tcPr>
          <w:p w:rsidR="0042141F" w:rsidRPr="00FC45A1" w:rsidRDefault="0042141F" w:rsidP="0094419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94419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  <w:gridSpan w:val="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234C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10 255,3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40 213,9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11 618,4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1 363,1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1 411,2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-274,7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14 117,2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5 477,9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19 034,0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6 353,3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875,4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3 708,9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17 128,6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3 512,8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-196,1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-239,5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4 315,6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1 573,4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970,4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3686" w:type="dxa"/>
            <w:vAlign w:val="bottom"/>
          </w:tcPr>
          <w:p w:rsidR="0042141F" w:rsidRDefault="0042141F" w:rsidP="00234C3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313,4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20 791,5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94419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97 599,9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23 512,5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94419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94419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2 721,0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vMerge w:val="restart"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сельских поселений (тыс.руб.)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198" w:type="dxa"/>
            <w:gridSpan w:val="12"/>
            <w:vMerge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944196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172325" cy="48482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E9" w:rsidRDefault="000621E9" w:rsidP="0053004B">
      <w:pPr>
        <w:spacing w:after="0" w:line="240" w:lineRule="auto"/>
      </w:pPr>
      <w:r>
        <w:separator/>
      </w:r>
    </w:p>
  </w:endnote>
  <w:endnote w:type="continuationSeparator" w:id="0">
    <w:p w:rsidR="000621E9" w:rsidRDefault="000621E9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E9" w:rsidRDefault="000621E9" w:rsidP="0053004B">
      <w:pPr>
        <w:spacing w:after="0" w:line="240" w:lineRule="auto"/>
      </w:pPr>
      <w:r>
        <w:separator/>
      </w:r>
    </w:p>
  </w:footnote>
  <w:footnote w:type="continuationSeparator" w:id="0">
    <w:p w:rsidR="000621E9" w:rsidRDefault="000621E9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3552"/>
    <w:rsid w:val="00036D2B"/>
    <w:rsid w:val="000473A0"/>
    <w:rsid w:val="0005174A"/>
    <w:rsid w:val="000604A7"/>
    <w:rsid w:val="00061BD6"/>
    <w:rsid w:val="000621E9"/>
    <w:rsid w:val="00063BA6"/>
    <w:rsid w:val="00073091"/>
    <w:rsid w:val="00080B49"/>
    <w:rsid w:val="00087B2B"/>
    <w:rsid w:val="000915CB"/>
    <w:rsid w:val="00092ACD"/>
    <w:rsid w:val="000A0600"/>
    <w:rsid w:val="000A3748"/>
    <w:rsid w:val="000A632A"/>
    <w:rsid w:val="000B3E76"/>
    <w:rsid w:val="000B3FF4"/>
    <w:rsid w:val="000B631B"/>
    <w:rsid w:val="000C0697"/>
    <w:rsid w:val="000C4D19"/>
    <w:rsid w:val="000D2182"/>
    <w:rsid w:val="000D3293"/>
    <w:rsid w:val="000D3F1D"/>
    <w:rsid w:val="000E0B75"/>
    <w:rsid w:val="000E201F"/>
    <w:rsid w:val="000E5CB4"/>
    <w:rsid w:val="000F4CFF"/>
    <w:rsid w:val="000F5038"/>
    <w:rsid w:val="000F7ED9"/>
    <w:rsid w:val="00102E8B"/>
    <w:rsid w:val="00112121"/>
    <w:rsid w:val="00112E81"/>
    <w:rsid w:val="00126CF8"/>
    <w:rsid w:val="00127E13"/>
    <w:rsid w:val="0013359A"/>
    <w:rsid w:val="001418E7"/>
    <w:rsid w:val="00146575"/>
    <w:rsid w:val="001510FB"/>
    <w:rsid w:val="00152FD8"/>
    <w:rsid w:val="00155CF7"/>
    <w:rsid w:val="0016165C"/>
    <w:rsid w:val="0016324B"/>
    <w:rsid w:val="00170FA3"/>
    <w:rsid w:val="001721E3"/>
    <w:rsid w:val="00174684"/>
    <w:rsid w:val="00182E0E"/>
    <w:rsid w:val="00192E7E"/>
    <w:rsid w:val="001B2FB8"/>
    <w:rsid w:val="001C2E58"/>
    <w:rsid w:val="001C682F"/>
    <w:rsid w:val="001D3004"/>
    <w:rsid w:val="001D36C7"/>
    <w:rsid w:val="001E129E"/>
    <w:rsid w:val="001E3EC3"/>
    <w:rsid w:val="001E7E7A"/>
    <w:rsid w:val="00200C58"/>
    <w:rsid w:val="00204418"/>
    <w:rsid w:val="00212341"/>
    <w:rsid w:val="00214AF5"/>
    <w:rsid w:val="00223603"/>
    <w:rsid w:val="00224CAC"/>
    <w:rsid w:val="00225A25"/>
    <w:rsid w:val="0022657A"/>
    <w:rsid w:val="00226FD1"/>
    <w:rsid w:val="002341DB"/>
    <w:rsid w:val="00234C3C"/>
    <w:rsid w:val="002373E5"/>
    <w:rsid w:val="00241FA7"/>
    <w:rsid w:val="002507DD"/>
    <w:rsid w:val="00250F51"/>
    <w:rsid w:val="00263DAA"/>
    <w:rsid w:val="00266F39"/>
    <w:rsid w:val="00270E1E"/>
    <w:rsid w:val="00273195"/>
    <w:rsid w:val="00273E23"/>
    <w:rsid w:val="00274B5A"/>
    <w:rsid w:val="0027552F"/>
    <w:rsid w:val="00277BD5"/>
    <w:rsid w:val="00280B0A"/>
    <w:rsid w:val="0028540E"/>
    <w:rsid w:val="00287C91"/>
    <w:rsid w:val="002A1F2F"/>
    <w:rsid w:val="002A335E"/>
    <w:rsid w:val="002A7FCA"/>
    <w:rsid w:val="002B100F"/>
    <w:rsid w:val="002B1613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F2A73"/>
    <w:rsid w:val="002F3FBC"/>
    <w:rsid w:val="002F5985"/>
    <w:rsid w:val="002F73B6"/>
    <w:rsid w:val="002F7E2C"/>
    <w:rsid w:val="003044D6"/>
    <w:rsid w:val="00314112"/>
    <w:rsid w:val="0032644C"/>
    <w:rsid w:val="00331F7B"/>
    <w:rsid w:val="00334461"/>
    <w:rsid w:val="0033555A"/>
    <w:rsid w:val="003360DE"/>
    <w:rsid w:val="00340FB2"/>
    <w:rsid w:val="00343A12"/>
    <w:rsid w:val="00352F09"/>
    <w:rsid w:val="003534C6"/>
    <w:rsid w:val="00357935"/>
    <w:rsid w:val="00360093"/>
    <w:rsid w:val="00365FC1"/>
    <w:rsid w:val="003702C5"/>
    <w:rsid w:val="0037374E"/>
    <w:rsid w:val="003742BE"/>
    <w:rsid w:val="00383FE4"/>
    <w:rsid w:val="003876A7"/>
    <w:rsid w:val="0039716B"/>
    <w:rsid w:val="003A27C9"/>
    <w:rsid w:val="003A5030"/>
    <w:rsid w:val="003A5BB4"/>
    <w:rsid w:val="003A5D8E"/>
    <w:rsid w:val="003B2684"/>
    <w:rsid w:val="003B36BC"/>
    <w:rsid w:val="003B435F"/>
    <w:rsid w:val="003B78B3"/>
    <w:rsid w:val="003D7317"/>
    <w:rsid w:val="003E05B3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35549"/>
    <w:rsid w:val="004372E7"/>
    <w:rsid w:val="004374D5"/>
    <w:rsid w:val="00440154"/>
    <w:rsid w:val="00446020"/>
    <w:rsid w:val="004510DB"/>
    <w:rsid w:val="00457819"/>
    <w:rsid w:val="00460D48"/>
    <w:rsid w:val="00461B9D"/>
    <w:rsid w:val="00465598"/>
    <w:rsid w:val="00465869"/>
    <w:rsid w:val="00466387"/>
    <w:rsid w:val="00475ACB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C17DE"/>
    <w:rsid w:val="004C40C2"/>
    <w:rsid w:val="004C5926"/>
    <w:rsid w:val="004D1BC0"/>
    <w:rsid w:val="004D23DB"/>
    <w:rsid w:val="004D2646"/>
    <w:rsid w:val="004D6C93"/>
    <w:rsid w:val="004E5277"/>
    <w:rsid w:val="004E54B4"/>
    <w:rsid w:val="004E5CE3"/>
    <w:rsid w:val="004E7156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3004B"/>
    <w:rsid w:val="00536A64"/>
    <w:rsid w:val="0054136F"/>
    <w:rsid w:val="00543795"/>
    <w:rsid w:val="00543CF5"/>
    <w:rsid w:val="00545E13"/>
    <w:rsid w:val="00547643"/>
    <w:rsid w:val="00552845"/>
    <w:rsid w:val="00552CCE"/>
    <w:rsid w:val="00560952"/>
    <w:rsid w:val="005705EF"/>
    <w:rsid w:val="00575285"/>
    <w:rsid w:val="00576297"/>
    <w:rsid w:val="00576E53"/>
    <w:rsid w:val="00587993"/>
    <w:rsid w:val="00595B8C"/>
    <w:rsid w:val="0059738C"/>
    <w:rsid w:val="005A1243"/>
    <w:rsid w:val="005A4880"/>
    <w:rsid w:val="005A5662"/>
    <w:rsid w:val="005B1C13"/>
    <w:rsid w:val="005B65BE"/>
    <w:rsid w:val="005C06CF"/>
    <w:rsid w:val="005C5A39"/>
    <w:rsid w:val="005C6EA5"/>
    <w:rsid w:val="005C6FCA"/>
    <w:rsid w:val="005D26A2"/>
    <w:rsid w:val="005D3BD1"/>
    <w:rsid w:val="005D61DD"/>
    <w:rsid w:val="005D63D4"/>
    <w:rsid w:val="005D7566"/>
    <w:rsid w:val="005E33A5"/>
    <w:rsid w:val="005E4320"/>
    <w:rsid w:val="005E6EAA"/>
    <w:rsid w:val="005F1420"/>
    <w:rsid w:val="005F1DF5"/>
    <w:rsid w:val="005F3728"/>
    <w:rsid w:val="00605BCB"/>
    <w:rsid w:val="0061186E"/>
    <w:rsid w:val="00622153"/>
    <w:rsid w:val="00622859"/>
    <w:rsid w:val="00624232"/>
    <w:rsid w:val="00635AD4"/>
    <w:rsid w:val="00635B92"/>
    <w:rsid w:val="00645F7D"/>
    <w:rsid w:val="0065053C"/>
    <w:rsid w:val="0065575B"/>
    <w:rsid w:val="0066024B"/>
    <w:rsid w:val="006636E8"/>
    <w:rsid w:val="0066667D"/>
    <w:rsid w:val="00682FB8"/>
    <w:rsid w:val="006858F5"/>
    <w:rsid w:val="00692A24"/>
    <w:rsid w:val="00693C93"/>
    <w:rsid w:val="006940D2"/>
    <w:rsid w:val="00694703"/>
    <w:rsid w:val="006A07EB"/>
    <w:rsid w:val="006A7DFF"/>
    <w:rsid w:val="006B2AC8"/>
    <w:rsid w:val="006D38BD"/>
    <w:rsid w:val="006D58CB"/>
    <w:rsid w:val="006E336C"/>
    <w:rsid w:val="006E4489"/>
    <w:rsid w:val="006E5525"/>
    <w:rsid w:val="006E7821"/>
    <w:rsid w:val="006F1381"/>
    <w:rsid w:val="006F638C"/>
    <w:rsid w:val="00713038"/>
    <w:rsid w:val="00714158"/>
    <w:rsid w:val="0071486A"/>
    <w:rsid w:val="007172F5"/>
    <w:rsid w:val="00720270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D8B"/>
    <w:rsid w:val="00766C69"/>
    <w:rsid w:val="00770ED5"/>
    <w:rsid w:val="00773AA9"/>
    <w:rsid w:val="00775BC1"/>
    <w:rsid w:val="0077648C"/>
    <w:rsid w:val="00781163"/>
    <w:rsid w:val="00787299"/>
    <w:rsid w:val="0079367F"/>
    <w:rsid w:val="007958E7"/>
    <w:rsid w:val="00796227"/>
    <w:rsid w:val="007964BC"/>
    <w:rsid w:val="007A4C41"/>
    <w:rsid w:val="007B21FE"/>
    <w:rsid w:val="007B3589"/>
    <w:rsid w:val="007B4066"/>
    <w:rsid w:val="007B5328"/>
    <w:rsid w:val="007B5B4E"/>
    <w:rsid w:val="007B6ED6"/>
    <w:rsid w:val="007B7088"/>
    <w:rsid w:val="007C266A"/>
    <w:rsid w:val="007D0E49"/>
    <w:rsid w:val="007D512F"/>
    <w:rsid w:val="007D57E1"/>
    <w:rsid w:val="007D5C76"/>
    <w:rsid w:val="007E1E8F"/>
    <w:rsid w:val="007E2C82"/>
    <w:rsid w:val="007E34D7"/>
    <w:rsid w:val="007E41AD"/>
    <w:rsid w:val="007E63E8"/>
    <w:rsid w:val="007F2A2C"/>
    <w:rsid w:val="00806441"/>
    <w:rsid w:val="00807212"/>
    <w:rsid w:val="008158B5"/>
    <w:rsid w:val="008220E1"/>
    <w:rsid w:val="0083097D"/>
    <w:rsid w:val="0083145B"/>
    <w:rsid w:val="00833178"/>
    <w:rsid w:val="00833323"/>
    <w:rsid w:val="00836EED"/>
    <w:rsid w:val="00837F49"/>
    <w:rsid w:val="00846F13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6F69"/>
    <w:rsid w:val="008929CB"/>
    <w:rsid w:val="00897D10"/>
    <w:rsid w:val="008A26A2"/>
    <w:rsid w:val="008B2BAB"/>
    <w:rsid w:val="008B3235"/>
    <w:rsid w:val="008B633A"/>
    <w:rsid w:val="008C14FF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4EF5"/>
    <w:rsid w:val="008F554D"/>
    <w:rsid w:val="00905465"/>
    <w:rsid w:val="009055E9"/>
    <w:rsid w:val="009069C5"/>
    <w:rsid w:val="00912CE8"/>
    <w:rsid w:val="00915E09"/>
    <w:rsid w:val="0092046C"/>
    <w:rsid w:val="00920EE9"/>
    <w:rsid w:val="00922A28"/>
    <w:rsid w:val="00922EDD"/>
    <w:rsid w:val="009236C1"/>
    <w:rsid w:val="00925AA8"/>
    <w:rsid w:val="009334A2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14D6"/>
    <w:rsid w:val="00961D5B"/>
    <w:rsid w:val="00961F71"/>
    <w:rsid w:val="00971007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12FA"/>
    <w:rsid w:val="009B259A"/>
    <w:rsid w:val="009B5806"/>
    <w:rsid w:val="009C370C"/>
    <w:rsid w:val="009C3CD3"/>
    <w:rsid w:val="009C662C"/>
    <w:rsid w:val="009C7BC6"/>
    <w:rsid w:val="009D199D"/>
    <w:rsid w:val="009D3220"/>
    <w:rsid w:val="009D77BA"/>
    <w:rsid w:val="009E3593"/>
    <w:rsid w:val="009E42E7"/>
    <w:rsid w:val="009E4FBD"/>
    <w:rsid w:val="009E72E0"/>
    <w:rsid w:val="009F2AA1"/>
    <w:rsid w:val="00A0250D"/>
    <w:rsid w:val="00A07060"/>
    <w:rsid w:val="00A20208"/>
    <w:rsid w:val="00A33587"/>
    <w:rsid w:val="00A348ED"/>
    <w:rsid w:val="00A43362"/>
    <w:rsid w:val="00A463BE"/>
    <w:rsid w:val="00A50960"/>
    <w:rsid w:val="00A53457"/>
    <w:rsid w:val="00A5606F"/>
    <w:rsid w:val="00A62C16"/>
    <w:rsid w:val="00A642AE"/>
    <w:rsid w:val="00A64682"/>
    <w:rsid w:val="00A66718"/>
    <w:rsid w:val="00A7145F"/>
    <w:rsid w:val="00A75DD1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E7D"/>
    <w:rsid w:val="00AB5ED4"/>
    <w:rsid w:val="00AC3BA1"/>
    <w:rsid w:val="00AC4BA8"/>
    <w:rsid w:val="00AD0239"/>
    <w:rsid w:val="00AD2FC2"/>
    <w:rsid w:val="00AD5175"/>
    <w:rsid w:val="00AE4F49"/>
    <w:rsid w:val="00AE687E"/>
    <w:rsid w:val="00AE6D3E"/>
    <w:rsid w:val="00AF4C87"/>
    <w:rsid w:val="00AF6AA6"/>
    <w:rsid w:val="00B002F7"/>
    <w:rsid w:val="00B024CE"/>
    <w:rsid w:val="00B02F2C"/>
    <w:rsid w:val="00B04FDE"/>
    <w:rsid w:val="00B0774E"/>
    <w:rsid w:val="00B11CE6"/>
    <w:rsid w:val="00B12A16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51DC"/>
    <w:rsid w:val="00B56442"/>
    <w:rsid w:val="00B57E23"/>
    <w:rsid w:val="00B60266"/>
    <w:rsid w:val="00B61B9B"/>
    <w:rsid w:val="00B63B10"/>
    <w:rsid w:val="00B65614"/>
    <w:rsid w:val="00B65AB2"/>
    <w:rsid w:val="00B71C0E"/>
    <w:rsid w:val="00B71D03"/>
    <w:rsid w:val="00B86B3A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684D"/>
    <w:rsid w:val="00BC4CED"/>
    <w:rsid w:val="00BD0316"/>
    <w:rsid w:val="00BD1C0C"/>
    <w:rsid w:val="00BD202F"/>
    <w:rsid w:val="00BD5669"/>
    <w:rsid w:val="00BD5ABF"/>
    <w:rsid w:val="00BD700E"/>
    <w:rsid w:val="00BD7CF8"/>
    <w:rsid w:val="00BE071F"/>
    <w:rsid w:val="00BE586C"/>
    <w:rsid w:val="00BE5CBA"/>
    <w:rsid w:val="00BF0A4B"/>
    <w:rsid w:val="00BF2C6B"/>
    <w:rsid w:val="00C060EA"/>
    <w:rsid w:val="00C14AE3"/>
    <w:rsid w:val="00C15A01"/>
    <w:rsid w:val="00C15B78"/>
    <w:rsid w:val="00C16D67"/>
    <w:rsid w:val="00C22D6A"/>
    <w:rsid w:val="00C272B0"/>
    <w:rsid w:val="00C322A4"/>
    <w:rsid w:val="00C349E9"/>
    <w:rsid w:val="00C44C84"/>
    <w:rsid w:val="00C52D54"/>
    <w:rsid w:val="00C54097"/>
    <w:rsid w:val="00C57514"/>
    <w:rsid w:val="00C577C2"/>
    <w:rsid w:val="00C57E8B"/>
    <w:rsid w:val="00C642BC"/>
    <w:rsid w:val="00C652C6"/>
    <w:rsid w:val="00C711C1"/>
    <w:rsid w:val="00C71F2F"/>
    <w:rsid w:val="00C722DF"/>
    <w:rsid w:val="00C82805"/>
    <w:rsid w:val="00C874C3"/>
    <w:rsid w:val="00C87B99"/>
    <w:rsid w:val="00C94E67"/>
    <w:rsid w:val="00CA0043"/>
    <w:rsid w:val="00CA28C4"/>
    <w:rsid w:val="00CB0A2C"/>
    <w:rsid w:val="00CB2AB8"/>
    <w:rsid w:val="00CB7978"/>
    <w:rsid w:val="00CB7B11"/>
    <w:rsid w:val="00CC187C"/>
    <w:rsid w:val="00CC33A4"/>
    <w:rsid w:val="00CC6510"/>
    <w:rsid w:val="00CC7F8A"/>
    <w:rsid w:val="00CD3E7E"/>
    <w:rsid w:val="00CE4000"/>
    <w:rsid w:val="00CE574F"/>
    <w:rsid w:val="00CE7740"/>
    <w:rsid w:val="00CF7C39"/>
    <w:rsid w:val="00D00156"/>
    <w:rsid w:val="00D07463"/>
    <w:rsid w:val="00D10CE5"/>
    <w:rsid w:val="00D35EF8"/>
    <w:rsid w:val="00D361FA"/>
    <w:rsid w:val="00D36278"/>
    <w:rsid w:val="00D37682"/>
    <w:rsid w:val="00D4476E"/>
    <w:rsid w:val="00D47B38"/>
    <w:rsid w:val="00D51594"/>
    <w:rsid w:val="00D536E6"/>
    <w:rsid w:val="00D602F8"/>
    <w:rsid w:val="00D74DD1"/>
    <w:rsid w:val="00D75924"/>
    <w:rsid w:val="00D86000"/>
    <w:rsid w:val="00D86DA7"/>
    <w:rsid w:val="00D91375"/>
    <w:rsid w:val="00D91AB4"/>
    <w:rsid w:val="00D968D4"/>
    <w:rsid w:val="00DA0F48"/>
    <w:rsid w:val="00DA12D3"/>
    <w:rsid w:val="00DA6F2E"/>
    <w:rsid w:val="00DA73FC"/>
    <w:rsid w:val="00DB5EAE"/>
    <w:rsid w:val="00DC3238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7CD8"/>
    <w:rsid w:val="00E004D5"/>
    <w:rsid w:val="00E12B69"/>
    <w:rsid w:val="00E1361D"/>
    <w:rsid w:val="00E150CE"/>
    <w:rsid w:val="00E30DEA"/>
    <w:rsid w:val="00E31F13"/>
    <w:rsid w:val="00E3607C"/>
    <w:rsid w:val="00E50E84"/>
    <w:rsid w:val="00E529E4"/>
    <w:rsid w:val="00E5472A"/>
    <w:rsid w:val="00E54C22"/>
    <w:rsid w:val="00E56C15"/>
    <w:rsid w:val="00E64F66"/>
    <w:rsid w:val="00E67AE0"/>
    <w:rsid w:val="00E744D6"/>
    <w:rsid w:val="00E769BE"/>
    <w:rsid w:val="00E77299"/>
    <w:rsid w:val="00E776D5"/>
    <w:rsid w:val="00E83177"/>
    <w:rsid w:val="00E84186"/>
    <w:rsid w:val="00E8438B"/>
    <w:rsid w:val="00E87A3C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70"/>
    <w:rsid w:val="00EB051F"/>
    <w:rsid w:val="00EB0BD7"/>
    <w:rsid w:val="00EB44D8"/>
    <w:rsid w:val="00EB572A"/>
    <w:rsid w:val="00EB5907"/>
    <w:rsid w:val="00EC637E"/>
    <w:rsid w:val="00EC7401"/>
    <w:rsid w:val="00ED3B5C"/>
    <w:rsid w:val="00ED7DEE"/>
    <w:rsid w:val="00EE6195"/>
    <w:rsid w:val="00EE775F"/>
    <w:rsid w:val="00EF1DBB"/>
    <w:rsid w:val="00F07607"/>
    <w:rsid w:val="00F13053"/>
    <w:rsid w:val="00F17144"/>
    <w:rsid w:val="00F31A86"/>
    <w:rsid w:val="00F34317"/>
    <w:rsid w:val="00F36420"/>
    <w:rsid w:val="00F37929"/>
    <w:rsid w:val="00F44636"/>
    <w:rsid w:val="00F44A70"/>
    <w:rsid w:val="00F535C2"/>
    <w:rsid w:val="00F56D2C"/>
    <w:rsid w:val="00F6052C"/>
    <w:rsid w:val="00F607E9"/>
    <w:rsid w:val="00F60FD9"/>
    <w:rsid w:val="00F67020"/>
    <w:rsid w:val="00F67526"/>
    <w:rsid w:val="00F72114"/>
    <w:rsid w:val="00F86F51"/>
    <w:rsid w:val="00F91317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E3BC0"/>
    <w:rsid w:val="00FE5791"/>
    <w:rsid w:val="00FF4D39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72;&#1087;&#1088;&#1077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72;&#1087;&#1088;&#1077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72;&#1087;&#1088;&#1077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72;&#1087;&#1088;&#1077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72;&#1087;&#1088;&#1077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8903944990635"/>
          <c:y val="7.675618693312454E-2"/>
          <c:w val="0.86260254909615652"/>
          <c:h val="0.86739198070215118"/>
        </c:manualLayout>
      </c:layout>
      <c:bar3DChart>
        <c:barDir val="col"/>
        <c:grouping val="clustered"/>
        <c:varyColors val="0"/>
        <c:ser>
          <c:idx val="0"/>
          <c:order val="0"/>
          <c:tx>
            <c:v>Исполнение на 01.04.2015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9320794148381E-2"/>
                  <c:y val="-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797283176593534E-3"/>
                  <c:y val="-2.733485193621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829416884247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Динамика!$A$4:$A$6</c:f>
              <c:numCache>
                <c:formatCode>0.0</c:formatCode>
                <c:ptCount val="3"/>
                <c:pt idx="0" formatCode="General">
                  <c:v>129497.3</c:v>
                </c:pt>
                <c:pt idx="1">
                  <c:v>104814.8</c:v>
                </c:pt>
                <c:pt idx="2">
                  <c:v>24682.5</c:v>
                </c:pt>
              </c:numCache>
            </c:numRef>
          </c:val>
        </c:ser>
        <c:ser>
          <c:idx val="1"/>
          <c:order val="1"/>
          <c:tx>
            <c:v>Исполнение на 01.04.2014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797283176593522E-2"/>
                  <c:y val="-2.9629629629629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168234064785787E-2"/>
                  <c:y val="-3.0372057706909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69565217391339E-2"/>
                  <c:y val="-2.0887728459530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Динамика!$B$4:$B$6</c:f>
              <c:numCache>
                <c:formatCode>General</c:formatCode>
                <c:ptCount val="3"/>
                <c:pt idx="0">
                  <c:v>98410.7</c:v>
                </c:pt>
                <c:pt idx="1">
                  <c:v>76445.3</c:v>
                </c:pt>
                <c:pt idx="2" formatCode="0.0">
                  <c:v>21965.5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332928"/>
        <c:axId val="106334464"/>
        <c:axId val="0"/>
      </c:bar3DChart>
      <c:catAx>
        <c:axId val="1063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34464"/>
        <c:crosses val="autoZero"/>
        <c:auto val="1"/>
        <c:lblAlgn val="ctr"/>
        <c:lblOffset val="100"/>
        <c:noMultiLvlLbl val="0"/>
      </c:catAx>
      <c:valAx>
        <c:axId val="10633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3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55379658055539"/>
          <c:y val="2.2398800040368521E-2"/>
          <c:w val="0.54840719387429349"/>
          <c:h val="9.47315417094602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3145726923922"/>
          <c:y val="0.34907251264755479"/>
          <c:w val="0.57557613822429676"/>
          <c:h val="0.3844856661045530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892866062860672E-2"/>
                  <c:y val="-0.20065793332253701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Налоговые доходы
23,3%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03412511666524E-2"/>
                  <c:y val="0.12399819672346404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Неналоговые доходы
16,2%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769576590906105E-2"/>
                  <c:y val="1.1042530189562881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Безвозмездные поступления
60,5%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0.23300000000000001</c:v>
                </c:pt>
                <c:pt idx="1">
                  <c:v>0.16200000000000001</c:v>
                </c:pt>
                <c:pt idx="2">
                  <c:v>0.60499999999999998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32678109950809"/>
          <c:y val="0.35118033369684798"/>
          <c:w val="0.43032376838133229"/>
          <c:h val="0.2897732632229211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1169222778241667E-2"/>
                  <c:y val="-0.2562705342756351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Штрафы 
1,9%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85651365946874"/>
                  <c:y val="-0.2644700772989099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Налоги на совокупный доход
6,2%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53"/>
                  <c:y val="-0.13409746560988114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Доходы от использования имущества 33,1%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5E-2"/>
                  <c:y val="0.2234776715706811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Остальные налоги и сборы 17,4%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713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Налог на доходы физических лиц 
41,4%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1.9</c:v>
                </c:pt>
                <c:pt idx="1">
                  <c:v>6.2</c:v>
                </c:pt>
                <c:pt idx="2">
                  <c:v>33.1</c:v>
                </c:pt>
                <c:pt idx="3">
                  <c:v>17.399999999999999</c:v>
                </c:pt>
                <c:pt idx="4">
                  <c:v>41.4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93711943725154E-2"/>
          <c:y val="1.7669392842760971E-2"/>
          <c:w val="0.8575354330708661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'Ритмичность (2)'!$A$24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(2)'!$A$23:$L$23</c:f>
              <c:strCache>
                <c:ptCount val="3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</c:strCache>
            </c:strRef>
          </c:cat>
          <c:val>
            <c:numRef>
              <c:f>'Ритмичность (2)'!$A$4:$A$15</c:f>
              <c:numCache>
                <c:formatCode>General</c:formatCode>
                <c:ptCount val="12"/>
                <c:pt idx="0">
                  <c:v>4813.3</c:v>
                </c:pt>
                <c:pt idx="1">
                  <c:v>1201.9000000000001</c:v>
                </c:pt>
                <c:pt idx="2">
                  <c:v>10984.7</c:v>
                </c:pt>
              </c:numCache>
            </c:numRef>
          </c:val>
        </c:ser>
        <c:ser>
          <c:idx val="1"/>
          <c:order val="1"/>
          <c:tx>
            <c:strRef>
              <c:f>'Ритмичность (2)'!$A$25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0.160160160160160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908355795148251E-3"/>
                  <c:y val="-0.148148148148148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6964,7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9847259658580748E-3"/>
                  <c:y val="-0.18018018018018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(2)'!$A$23:$L$23</c:f>
              <c:strCache>
                <c:ptCount val="3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</c:strCache>
            </c:strRef>
          </c:cat>
          <c:val>
            <c:numRef>
              <c:f>'Ритмичность (2)'!$B$4:$B$15</c:f>
              <c:numCache>
                <c:formatCode>General</c:formatCode>
                <c:ptCount val="12"/>
                <c:pt idx="0">
                  <c:v>8395.9</c:v>
                </c:pt>
                <c:pt idx="1">
                  <c:v>6964.7</c:v>
                </c:pt>
                <c:pt idx="2">
                  <c:v>9101.2999999999993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749952"/>
        <c:axId val="112759936"/>
        <c:axId val="0"/>
      </c:bar3DChart>
      <c:catAx>
        <c:axId val="11274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59936"/>
        <c:crosses val="autoZero"/>
        <c:auto val="1"/>
        <c:lblAlgn val="ctr"/>
        <c:lblOffset val="100"/>
        <c:noMultiLvlLbl val="0"/>
      </c:catAx>
      <c:valAx>
        <c:axId val="11275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4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83166195503177"/>
          <c:y val="8.794572405882925E-2"/>
          <c:w val="0.84685959858288884"/>
          <c:h val="0.814881397845963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7962899907782093E-2"/>
                  <c:y val="0.135548883237844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79,4 %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767820689080544E-2"/>
                  <c:y val="1.0467689383654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</a:t>
                    </a:r>
                    <a:r>
                      <a:rPr lang="ru-RU" baseline="0"/>
                      <a:t> деятельность 0,2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231457178963737E-2"/>
                  <c:y val="-9.1275160769640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</a:t>
                    </a:r>
                    <a:r>
                      <a:rPr lang="ru-RU" baseline="0"/>
                      <a:t> трансферты 3,5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434334597064252E-2"/>
                  <c:y val="-0.13081520927720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 0,2 %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166631948784186"/>
                  <c:y val="-6.57516517331885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16,7 %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01.04.2015   '!$I$201:$I$206</c:f>
              <c:numCache>
                <c:formatCode>General</c:formatCode>
                <c:ptCount val="6"/>
                <c:pt idx="0">
                  <c:v>79.400000000000006</c:v>
                </c:pt>
                <c:pt idx="1">
                  <c:v>0.2</c:v>
                </c:pt>
                <c:pt idx="2">
                  <c:v>3.5</c:v>
                </c:pt>
                <c:pt idx="3">
                  <c:v>0.2</c:v>
                </c:pt>
                <c:pt idx="4">
                  <c:v>16.7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43372964833579"/>
          <c:y val="0.14464386450711347"/>
          <c:w val="0.82143881053330758"/>
          <c:h val="0.7793663192631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2596838856682438E-2"/>
                  <c:y val="-4.61839219699659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Расходы на социальную сферу 21,8 %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744531933508127E-3"/>
                  <c:y val="0.2074729354482864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Жилищно-коммунальное хозяйство 27,0 %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483516483516494"/>
                  <c:y val="0.1271185001079109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</a:t>
                    </a:r>
                  </a:p>
                  <a:p>
                    <a:r>
                      <a:rPr lang="ru-RU" sz="1000"/>
                      <a:t>экономика 0,4 %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39278469223605139"/>
                  <c:y val="-3.081234531794614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 безопасность  и правоохранительная деятельность  0,4 %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387096774193554E-2"/>
                  <c:y val="-0.371145175993190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50,4 %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01.04.2015   '!$I$247:$I$251</c:f>
              <c:numCache>
                <c:formatCode>General</c:formatCode>
                <c:ptCount val="5"/>
                <c:pt idx="0">
                  <c:v>21.8</c:v>
                </c:pt>
                <c:pt idx="1">
                  <c:v>27</c:v>
                </c:pt>
                <c:pt idx="2">
                  <c:v>0.4</c:v>
                </c:pt>
                <c:pt idx="3">
                  <c:v>0.4</c:v>
                </c:pt>
                <c:pt idx="4">
                  <c:v>50.4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414965986394579E-2"/>
          <c:y val="0"/>
          <c:w val="0.92517006802721069"/>
          <c:h val="0.9597040369953759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7210884353741478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816326530612533E-2"/>
                  <c:y val="-2.659069325735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01.04.2015   '!$K$33:$L$33</c:f>
              <c:numCache>
                <c:formatCode>General</c:formatCode>
                <c:ptCount val="2"/>
                <c:pt idx="0">
                  <c:v>102224.3</c:v>
                </c:pt>
                <c:pt idx="1">
                  <c:v>81432.800000000003</c:v>
                </c:pt>
              </c:numCache>
            </c:numRef>
          </c:val>
        </c:ser>
        <c:ser>
          <c:idx val="1"/>
          <c:order val="1"/>
          <c:tx>
            <c:v>ряд 2</c:v>
          </c:tx>
          <c:invertIfNegative val="0"/>
          <c:dLbls>
            <c:dLbl>
              <c:idx val="0"/>
              <c:layout>
                <c:manualLayout>
                  <c:x val="0.13965592536227084"/>
                  <c:y val="5.522546523789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632653061224497E-2"/>
                  <c:y val="-3.798670465337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01.04.2015   '!$K$34:$L$34</c:f>
              <c:numCache>
                <c:formatCode>General</c:formatCode>
                <c:ptCount val="2"/>
                <c:pt idx="0">
                  <c:v>119649.4</c:v>
                </c:pt>
                <c:pt idx="1">
                  <c:v>96136.9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432832"/>
        <c:axId val="109434368"/>
        <c:axId val="0"/>
      </c:bar3DChart>
      <c:catAx>
        <c:axId val="109432832"/>
        <c:scaling>
          <c:orientation val="minMax"/>
        </c:scaling>
        <c:delete val="1"/>
        <c:axPos val="b"/>
        <c:majorTickMark val="out"/>
        <c:minorTickMark val="none"/>
        <c:tickLblPos val="none"/>
        <c:crossAx val="109434368"/>
        <c:crosses val="autoZero"/>
        <c:auto val="0"/>
        <c:lblAlgn val="ctr"/>
        <c:lblOffset val="100"/>
        <c:noMultiLvlLbl val="0"/>
      </c:catAx>
      <c:valAx>
        <c:axId val="109434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9432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629E-2"/>
          <c:y val="0.30682680229173687"/>
          <c:w val="0.77190330340593893"/>
          <c:h val="0.51566968525821433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2869754052028981"/>
                  <c:y val="-0.1939642758662949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Налоговые доходы
27,4%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700374640148278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Неналоговые доходы
21,6%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78163080199279E-2"/>
                  <c:y val="-0.49600465959552609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51,0%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0.27400000000000002</c:v>
                </c:pt>
                <c:pt idx="1">
                  <c:v>0.216</c:v>
                </c:pt>
                <c:pt idx="2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396"/>
          <c:y val="0.35606126461378546"/>
          <c:w val="0.43032376838133229"/>
          <c:h val="0.28977326322292113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9314049081001308"/>
                  <c:y val="-0.19100907223553576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5,1%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92"/>
                  <c:y val="-0.26447001758252625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4,1%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53"/>
                  <c:y val="-0.13409746560988114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36,9%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5E-2"/>
                  <c:y val="0.2234776715706811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17,2%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71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36,7%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4.0999999999999996</c:v>
                </c:pt>
                <c:pt idx="2">
                  <c:v>36.9</c:v>
                </c:pt>
                <c:pt idx="3">
                  <c:v>17.2</c:v>
                </c:pt>
                <c:pt idx="4">
                  <c:v>36.700000000000003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93711943725154E-2"/>
          <c:y val="1.7669392842760971E-2"/>
          <c:w val="0.84955501937012745"/>
          <c:h val="0.8063698884589943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Ритмичность!$A$24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3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</c:strCache>
            </c:strRef>
          </c:cat>
          <c:val>
            <c:numRef>
              <c:f>Ритмичность!$A$4:$A$15</c:f>
              <c:numCache>
                <c:formatCode>General</c:formatCode>
                <c:ptCount val="12"/>
                <c:pt idx="0">
                  <c:v>4898.2</c:v>
                </c:pt>
                <c:pt idx="1">
                  <c:v>1894.5</c:v>
                </c:pt>
                <c:pt idx="2">
                  <c:v>21230.6</c:v>
                </c:pt>
              </c:numCache>
            </c:numRef>
          </c:val>
        </c:ser>
        <c:ser>
          <c:idx val="1"/>
          <c:order val="1"/>
          <c:tx>
            <c:strRef>
              <c:f>Ритмичность!$A$25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7.2267389340560069E-3"/>
                  <c:y val="-0.18850574712643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200542005420054E-3"/>
                  <c:y val="-0.17931034482758629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11 108,9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587172538392053E-2"/>
                  <c:y val="-3.6781609195402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3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</c:strCache>
            </c:strRef>
          </c:cat>
          <c:val>
            <c:numRef>
              <c:f>Ритмичность!$B$4:$B$15</c:f>
              <c:numCache>
                <c:formatCode>General</c:formatCode>
                <c:ptCount val="12"/>
                <c:pt idx="0">
                  <c:v>11045.1</c:v>
                </c:pt>
                <c:pt idx="1">
                  <c:v>11108.9</c:v>
                </c:pt>
                <c:pt idx="2">
                  <c:v>13293.4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070016"/>
        <c:axId val="112084096"/>
        <c:axId val="0"/>
      </c:bar3DChart>
      <c:catAx>
        <c:axId val="112070016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84096"/>
        <c:crosses val="autoZero"/>
        <c:auto val="1"/>
        <c:lblAlgn val="ctr"/>
        <c:lblOffset val="100"/>
        <c:noMultiLvlLbl val="0"/>
      </c:catAx>
      <c:valAx>
        <c:axId val="11208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7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9767135433781E-2"/>
          <c:y val="0.12310586176728031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68,1 %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4932546285013E-2"/>
                  <c:y val="0.23282906126095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5,4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573872052089458E-2"/>
                  <c:y val="-0.19092207891984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31E-2"/>
                  <c:y val="-7.55634432883526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23,2 %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 безопасность и правоохранительная деят-ть</a:t>
                    </a:r>
                    <a:r>
                      <a:rPr lang="ru-RU" baseline="0"/>
                      <a:t> 0,3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3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01.04.2015   '!$I$75:$I$81</c:f>
              <c:numCache>
                <c:formatCode>General</c:formatCode>
                <c:ptCount val="7"/>
                <c:pt idx="0">
                  <c:v>68.099999999999994</c:v>
                </c:pt>
                <c:pt idx="1">
                  <c:v>5.4</c:v>
                </c:pt>
                <c:pt idx="2">
                  <c:v>2.8</c:v>
                </c:pt>
                <c:pt idx="3">
                  <c:v>23.2</c:v>
                </c:pt>
                <c:pt idx="4">
                  <c:v>0.3000000000000001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2.4961461949821108E-2"/>
          <c:w val="0.90479301046273353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224138537642589E-3"/>
                  <c:y val="-0.20811466162076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805E-3"/>
                  <c:y val="-0.226511551314723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56163757010297E-5"/>
                  <c:y val="-0.37813223698024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746201966041112E-3"/>
                  <c:y val="-0.383958981871452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794424155425701E-3"/>
                  <c:y val="-0.37377250808765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297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264338941546519E-3"/>
                  <c:y val="-0.2944820850882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5191509491546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4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01.04.2015   '!$E$124:$E$135</c:f>
              <c:numCache>
                <c:formatCode>mmm/yy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</c:numCache>
            </c:numRef>
          </c:cat>
          <c:val>
            <c:numRef>
              <c:f>'на 01.04.2015   '!$F$124:$F$135</c:f>
              <c:numCache>
                <c:formatCode>General</c:formatCode>
                <c:ptCount val="12"/>
                <c:pt idx="0">
                  <c:v>20440.3</c:v>
                </c:pt>
                <c:pt idx="1">
                  <c:v>18937.900000000001</c:v>
                </c:pt>
                <c:pt idx="2">
                  <c:v>38157.5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448256"/>
        <c:axId val="112449792"/>
      </c:barChart>
      <c:dateAx>
        <c:axId val="11244825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112449792"/>
        <c:crosses val="autoZero"/>
        <c:auto val="1"/>
        <c:lblOffset val="100"/>
        <c:baseTimeUnit val="months"/>
      </c:dateAx>
      <c:valAx>
        <c:axId val="11244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48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7860332202178965E-3"/>
                  <c:y val="-3.05596193854117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490571247751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7490571247751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74905712477510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25320,7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01.01.2012</c:v>
                </c:pt>
                <c:pt idx="2">
                  <c:v>на 01.01.2013</c:v>
                </c:pt>
                <c:pt idx="4">
                  <c:v>на 01.01.2014</c:v>
                </c:pt>
                <c:pt idx="6">
                  <c:v>на 01.04.2015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18900</c:v>
                </c:pt>
                <c:pt idx="2">
                  <c:v>24514</c:v>
                </c:pt>
                <c:pt idx="4">
                  <c:v>20767.5</c:v>
                </c:pt>
                <c:pt idx="6">
                  <c:v>20767.5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5133184"/>
        <c:axId val="105168896"/>
      </c:barChart>
      <c:catAx>
        <c:axId val="1051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68896"/>
        <c:crosses val="autoZero"/>
        <c:auto val="1"/>
        <c:lblAlgn val="ctr"/>
        <c:lblOffset val="100"/>
        <c:noMultiLvlLbl val="0"/>
      </c:catAx>
      <c:valAx>
        <c:axId val="10516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3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6075036075036093E-2"/>
                  <c:y val="-5.4552740801457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632034632034632E-2"/>
                  <c:y val="-5.134375604843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518037518037541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075036075036093E-2"/>
                  <c:y val="-3.52988322832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518037518037541E-2"/>
                  <c:y val="-3.8507817036323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632034632034632E-2"/>
                  <c:y val="-4.1716801789350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303030303030311E-2"/>
                  <c:y val="-3.8507817036323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207995586897047E-3"/>
                  <c:y val="-3.8507839581276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4903,7</a:t>
                    </a:r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916305916305916E-2"/>
                  <c:y val="-3.208984753026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40404040404041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075036075036093E-2"/>
                  <c:y val="-3.8507817036323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74603174603174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303030303030311E-2"/>
                  <c:y val="-4.8134771295403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63203463203453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308802308802320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164502164502176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308802308802320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район'!$B$24:$L$24</c:f>
              <c:strCache>
                <c:ptCount val="8"/>
                <c:pt idx="1">
                  <c:v>на 01.01.2012</c:v>
                </c:pt>
                <c:pt idx="3">
                  <c:v>на 01.01.2013</c:v>
                </c:pt>
                <c:pt idx="5">
                  <c:v>на 01.01.2014</c:v>
                </c:pt>
                <c:pt idx="7">
                  <c:v>на 01.04.2015</c:v>
                </c:pt>
              </c:strCache>
            </c:strRef>
          </c:cat>
          <c:val>
            <c:numRef>
              <c:f>'муниципальный долг район'!$B$23:$L$23</c:f>
              <c:numCache>
                <c:formatCode>General</c:formatCode>
                <c:ptCount val="11"/>
                <c:pt idx="1">
                  <c:v>12900</c:v>
                </c:pt>
                <c:pt idx="3">
                  <c:v>15537</c:v>
                </c:pt>
                <c:pt idx="5">
                  <c:v>12570.4</c:v>
                </c:pt>
                <c:pt idx="7">
                  <c:v>14903.7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5176448"/>
        <c:axId val="112477312"/>
      </c:barChart>
      <c:catAx>
        <c:axId val="10517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477312"/>
        <c:crosses val="autoZero"/>
        <c:auto val="1"/>
        <c:lblAlgn val="ctr"/>
        <c:lblOffset val="100"/>
        <c:noMultiLvlLbl val="0"/>
      </c:catAx>
      <c:valAx>
        <c:axId val="1124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7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0.48713</cdr:x>
      <cdr:y>0.50049</cdr:y>
    </cdr:from>
    <cdr:to>
      <cdr:x>0.50248</cdr:x>
      <cdr:y>0.56636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0.23772</cdr:x>
      <cdr:y>0.17289</cdr:y>
    </cdr:from>
    <cdr:to>
      <cdr:x>0.33865</cdr:x>
      <cdr:y>0.21611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1704975" y="838200"/>
          <a:ext cx="723900" cy="2095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07C2-B491-422F-B429-93C38920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12</Pages>
  <Words>2502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User</cp:lastModifiedBy>
  <cp:revision>78</cp:revision>
  <cp:lastPrinted>2015-04-16T02:27:00Z</cp:lastPrinted>
  <dcterms:created xsi:type="dcterms:W3CDTF">2014-08-14T05:09:00Z</dcterms:created>
  <dcterms:modified xsi:type="dcterms:W3CDTF">2015-05-07T23:48:00Z</dcterms:modified>
</cp:coreProperties>
</file>