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98" w:rsidRDefault="00B17D98" w:rsidP="00B17D9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ЗАБАЙКАЛЬСКАЯ РАЙОННАЯ</w:t>
      </w:r>
    </w:p>
    <w:p w:rsidR="00B17D98" w:rsidRDefault="00B17D98" w:rsidP="00B17D98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ТЕРРИТОРИАЛЬНАЯ ИЗБИРАТЕЛЬНАЯ КОМИССИЯ</w:t>
      </w:r>
    </w:p>
    <w:p w:rsidR="00B17D98" w:rsidRDefault="00B17D98" w:rsidP="00B17D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7"/>
        <w:gridCol w:w="2091"/>
        <w:gridCol w:w="3190"/>
      </w:tblGrid>
      <w:tr w:rsidR="00B17D98" w:rsidTr="00B17D98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98" w:rsidRDefault="00F04358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25</w:t>
            </w:r>
            <w:r w:rsidR="00B17D9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июля 2023 года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98" w:rsidRDefault="00B17D98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98" w:rsidRDefault="00F04358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46/186-15</w:t>
            </w:r>
          </w:p>
        </w:tc>
      </w:tr>
    </w:tbl>
    <w:p w:rsidR="00B17D98" w:rsidRDefault="00B17D98" w:rsidP="00B17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Забайкальск</w:t>
      </w:r>
    </w:p>
    <w:p w:rsidR="00B17D98" w:rsidRDefault="00B17D98" w:rsidP="00B17D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 заверении списка кандидатов в депутаты Совета муниципального района «Забайкальский район» седьмого созыва, выдвинутого избирательным 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F04358" w:rsidRPr="00F043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Забайкальское региональное отделение Политической партии ЛДПР – Либерально </w:t>
      </w:r>
      <w:proofErr w:type="gramStart"/>
      <w:r w:rsidR="00F04358" w:rsidRPr="00F043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–д</w:t>
      </w:r>
      <w:proofErr w:type="gramEnd"/>
      <w:r w:rsidR="00F04358" w:rsidRPr="00F043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емократической партия России</w:t>
      </w:r>
      <w:r w:rsidR="00F043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на выборах депутатов Совета муниципального района «Забайкальский район» седьмого созыва по одномандатному избирательному округу№5.</w:t>
      </w:r>
    </w:p>
    <w:p w:rsidR="00B17D98" w:rsidRDefault="00B17D98" w:rsidP="00B17D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Рассмотрев документы представленные  в Забайкальскую районную территориальную избирательную комиссию для заверения списка кандидатов в депутаты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Совета муниципального района «Забайкальский район» седьмого созыва, выдвинутого избирательным 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F04358" w:rsidRPr="00F043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Забайкальское региональное отделение Политической партии ЛДПР – Либерально </w:t>
      </w:r>
      <w:proofErr w:type="gramStart"/>
      <w:r w:rsidR="00F04358" w:rsidRPr="00F043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–д</w:t>
      </w:r>
      <w:proofErr w:type="gramEnd"/>
      <w:r w:rsidR="00F04358" w:rsidRPr="00F043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емократической партия России</w:t>
      </w:r>
      <w:r w:rsidR="00F043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на дополнительных выборах депутата Совета муниципального района «Забайкальский район» седьмого созыва по одномандатному избирательному округу№5, в соответствии со статьей 33(1),ст.34, ст.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44 Закона Забайкальского края от 06.07.2010 года №385-ЗЗК «О муниципальных выборах в Забайкальском крае»,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постановлением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края», постановления Забайкальской районной территориальной избирательной комиссии от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21 июня 2023 года №32/144-15 «Об окружной избирательной комиссии по дополнительным выборам депутата Совета муниципального района «Забайкальский район» седьмого созыва по одномандатному избирательному округу №5» Забайкальская районная территориальная избирательная комиссия:</w:t>
      </w:r>
    </w:p>
    <w:p w:rsidR="00B17D98" w:rsidRDefault="00B17D98" w:rsidP="00B17D98">
      <w:pPr>
        <w:spacing w:before="100" w:beforeAutospacing="1" w:after="100" w:afterAutospacing="1" w:line="293" w:lineRule="atLeast"/>
        <w:ind w:left="1068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 xml:space="preserve"> о в л я е т:</w:t>
      </w:r>
    </w:p>
    <w:p w:rsidR="00B17D98" w:rsidRDefault="00B17D98" w:rsidP="00B17D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Заверить список кандидатов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 депутаты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Совета муниципального района «Забайкальский район» седьмого созыва, выдвинутого избирательным объединения 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</w:t>
      </w:r>
      <w:r w:rsidR="00F04358" w:rsidRPr="00F043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Забайкальское региональное отделение Политической партии ЛДПР – Либерально </w:t>
      </w:r>
      <w:proofErr w:type="gramStart"/>
      <w:r w:rsidR="00F04358" w:rsidRPr="00F043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–д</w:t>
      </w:r>
      <w:proofErr w:type="gramEnd"/>
      <w:r w:rsidR="00F04358" w:rsidRPr="00F043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емократической партия России</w:t>
      </w:r>
      <w:r w:rsidR="00F043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округу№5 в количестве одного человека(далее заверенный список кандидатов) (прилагается).</w:t>
      </w:r>
    </w:p>
    <w:p w:rsidR="00B17D98" w:rsidRDefault="00B17D98" w:rsidP="00B17D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 xml:space="preserve">2. Выдать уполномоченному представителю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избирательным 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F04358" w:rsidRPr="00F043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Забайкальское региональное отделение Политической партии ЛДПР – Либерально –</w:t>
      </w:r>
      <w:r w:rsidR="00F043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</w:t>
      </w:r>
      <w:r w:rsidR="00F04358" w:rsidRPr="00F043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демократической партия России</w:t>
      </w:r>
      <w:r w:rsidR="00F043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копию настоящего постановления с копией заверенного списка кандидатов.</w:t>
      </w:r>
    </w:p>
    <w:p w:rsidR="00B17D98" w:rsidRDefault="00B17D98" w:rsidP="00B17D98">
      <w:pPr>
        <w:pStyle w:val="a4"/>
        <w:spacing w:line="24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>
        <w:rPr>
          <w:b w:val="0"/>
          <w:sz w:val="27"/>
          <w:szCs w:val="27"/>
        </w:rPr>
        <w:t xml:space="preserve">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4" w:history="1">
        <w:r>
          <w:rPr>
            <w:rStyle w:val="a3"/>
            <w:b w:val="0"/>
            <w:sz w:val="27"/>
            <w:szCs w:val="27"/>
            <w:lang w:val="en-US"/>
          </w:rPr>
          <w:t>www</w:t>
        </w:r>
        <w:r>
          <w:rPr>
            <w:rStyle w:val="a3"/>
            <w:b w:val="0"/>
            <w:sz w:val="27"/>
            <w:szCs w:val="27"/>
          </w:rPr>
          <w:t>.</w:t>
        </w:r>
        <w:proofErr w:type="spellStart"/>
        <w:r>
          <w:rPr>
            <w:rStyle w:val="a3"/>
            <w:b w:val="0"/>
            <w:sz w:val="27"/>
            <w:szCs w:val="27"/>
            <w:lang w:val="en-US"/>
          </w:rPr>
          <w:t>zabaikalskadm</w:t>
        </w:r>
        <w:proofErr w:type="spellEnd"/>
        <w:r>
          <w:rPr>
            <w:rStyle w:val="a3"/>
            <w:b w:val="0"/>
            <w:sz w:val="27"/>
            <w:szCs w:val="27"/>
          </w:rPr>
          <w:t>.</w:t>
        </w:r>
        <w:proofErr w:type="spellStart"/>
        <w:r>
          <w:rPr>
            <w:rStyle w:val="a3"/>
            <w:b w:val="0"/>
            <w:sz w:val="27"/>
            <w:szCs w:val="27"/>
            <w:lang w:val="en-US"/>
          </w:rPr>
          <w:t>ru</w:t>
        </w:r>
        <w:proofErr w:type="spellEnd"/>
      </w:hyperlink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7"/>
          <w:szCs w:val="27"/>
        </w:rPr>
        <w:t>Забайкальской</w:t>
      </w:r>
      <w:proofErr w:type="gramEnd"/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районной территориальной </w:t>
      </w: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избирательной  комиссии                                                   </w:t>
      </w:r>
      <w:r w:rsidR="00F04358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И.В.Шкляева                                                            </w:t>
      </w: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ind w:left="2261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F04358">
        <w:rPr>
          <w:rFonts w:ascii="Times New Roman" w:hAnsi="Times New Roman" w:cs="Times New Roman"/>
          <w:sz w:val="27"/>
          <w:szCs w:val="27"/>
        </w:rPr>
        <w:t xml:space="preserve">заседания                                                </w:t>
      </w:r>
      <w:r w:rsidR="00C86253">
        <w:rPr>
          <w:rFonts w:ascii="Times New Roman" w:hAnsi="Times New Roman" w:cs="Times New Roman"/>
          <w:sz w:val="27"/>
          <w:szCs w:val="27"/>
        </w:rPr>
        <w:t xml:space="preserve">                      Е.А.Малова</w:t>
      </w:r>
    </w:p>
    <w:p w:rsidR="00B17D98" w:rsidRDefault="00B17D98" w:rsidP="00B17D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0B59" w:rsidRDefault="00390B59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0B59" w:rsidRDefault="00390B59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435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F04358" w:rsidRDefault="00F0435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4358" w:rsidRDefault="00F0435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4358" w:rsidRDefault="00F0435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4358" w:rsidRDefault="00F0435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4358" w:rsidRDefault="00F0435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F0435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B17D98">
        <w:rPr>
          <w:rFonts w:ascii="Times New Roman" w:hAnsi="Times New Roman" w:cs="Times New Roman"/>
          <w:sz w:val="27"/>
          <w:szCs w:val="27"/>
        </w:rPr>
        <w:t xml:space="preserve">       Копия заверена</w:t>
      </w:r>
    </w:p>
    <w:p w:rsidR="00B17D98" w:rsidRDefault="00B17D98" w:rsidP="00B17D98">
      <w:pPr>
        <w:framePr w:w="4931" w:h="2812" w:hSpace="141" w:wrap="auto" w:vAnchor="text" w:hAnchor="page" w:x="1165" w:y="2"/>
        <w:spacing w:before="120"/>
        <w:ind w:right="567"/>
        <w:contextualSpacing/>
        <w:jc w:val="center"/>
        <w:rPr>
          <w:rFonts w:ascii="Times New Roman" w:hAnsi="Times New Roman" w:cs="Times New Roman"/>
        </w:rPr>
      </w:pPr>
    </w:p>
    <w:p w:rsidR="00B17D98" w:rsidRDefault="00B17D98" w:rsidP="00B17D98">
      <w:pPr>
        <w:framePr w:w="4931" w:h="2812" w:hSpace="141" w:wrap="auto" w:vAnchor="text" w:hAnchor="page" w:x="1165" w:y="2"/>
        <w:spacing w:before="12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Забайкальская районная территориальная избирательная комиссия </w:t>
      </w:r>
    </w:p>
    <w:p w:rsidR="00B17D98" w:rsidRDefault="00F04358" w:rsidP="00B17D98">
      <w:pPr>
        <w:framePr w:w="4931" w:h="2812" w:hSpace="141" w:wrap="auto" w:vAnchor="text" w:hAnchor="page" w:x="1165" w:y="2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</w:t>
      </w:r>
      <w:r w:rsidR="00B17D98">
        <w:rPr>
          <w:rFonts w:ascii="Times New Roman" w:hAnsi="Times New Roman" w:cs="Times New Roman"/>
          <w:i/>
          <w:sz w:val="28"/>
          <w:szCs w:val="28"/>
        </w:rPr>
        <w:t xml:space="preserve"> июля 2023 года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46/186-15</w:t>
      </w:r>
    </w:p>
    <w:p w:rsidR="00B17D98" w:rsidRPr="00A31F87" w:rsidRDefault="00B17D98" w:rsidP="00A31F87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A31F87">
        <w:rPr>
          <w:sz w:val="28"/>
          <w:szCs w:val="28"/>
        </w:rPr>
        <w:t>Приложение к ре</w:t>
      </w:r>
      <w:r w:rsidR="00A31F87" w:rsidRPr="00A31F87">
        <w:rPr>
          <w:sz w:val="28"/>
          <w:szCs w:val="28"/>
        </w:rPr>
        <w:t>шению заседания</w:t>
      </w:r>
      <w:r w:rsidR="00A31F87">
        <w:rPr>
          <w:b/>
          <w:sz w:val="28"/>
          <w:szCs w:val="28"/>
        </w:rPr>
        <w:t xml:space="preserve"> </w:t>
      </w:r>
      <w:r w:rsidR="00A31F87" w:rsidRPr="00A31F8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</w:t>
      </w:r>
      <w:r w:rsidR="00A31F87" w:rsidRPr="00F043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Забайкальское региональное отделение Политической партии ЛДПР – Либерально –</w:t>
      </w:r>
      <w:r w:rsidR="00A31F8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</w:t>
      </w:r>
      <w:r w:rsidR="00A31F87" w:rsidRPr="00F0435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демократической партия России</w:t>
      </w:r>
      <w:r w:rsidR="00A31F87">
        <w:rPr>
          <w:b/>
          <w:sz w:val="28"/>
          <w:szCs w:val="28"/>
        </w:rPr>
        <w:t xml:space="preserve"> </w:t>
      </w:r>
    </w:p>
    <w:p w:rsidR="00B17D98" w:rsidRDefault="00F04358" w:rsidP="00B17D98">
      <w:pPr>
        <w:pStyle w:val="3"/>
        <w:ind w:left="5103"/>
        <w:contextualSpacing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07 июля 2023 года</w:t>
      </w:r>
    </w:p>
    <w:p w:rsidR="00B17D98" w:rsidRDefault="00B17D98" w:rsidP="00B17D98">
      <w:pPr>
        <w:pStyle w:val="3"/>
        <w:ind w:left="5103"/>
        <w:contextualSpacing/>
        <w:jc w:val="center"/>
        <w:rPr>
          <w:b/>
          <w:sz w:val="28"/>
          <w:szCs w:val="28"/>
        </w:rPr>
      </w:pPr>
    </w:p>
    <w:p w:rsidR="00B17D98" w:rsidRDefault="00B17D98" w:rsidP="00B17D98">
      <w:pPr>
        <w:pStyle w:val="3"/>
        <w:ind w:left="5103"/>
        <w:contextualSpacing/>
        <w:jc w:val="center"/>
        <w:rPr>
          <w:b/>
          <w:sz w:val="28"/>
          <w:szCs w:val="28"/>
        </w:rPr>
      </w:pPr>
    </w:p>
    <w:p w:rsidR="00B17D98" w:rsidRDefault="00B17D98" w:rsidP="00B17D9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СПИСОК</w:t>
      </w:r>
    </w:p>
    <w:p w:rsidR="00F04358" w:rsidRPr="00F04358" w:rsidRDefault="00B17D98" w:rsidP="00F04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кандидатов в депутаты Совета муниципального района «Забайкальский район» седьмого созыва, выдвинутого избирательным объединения </w:t>
      </w:r>
      <w:r w:rsidR="00F0435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r w:rsidR="00F04358" w:rsidRPr="00F0435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Забайкальское региональное отделение Политической партии ЛДПР – Либерально – демократической партия России</w:t>
      </w:r>
      <w:r w:rsidRPr="00F0435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</w:p>
    <w:p w:rsidR="00B17D98" w:rsidRDefault="00B17D98" w:rsidP="00B17D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седьмого созыва по одномандатному избирательному округу №5.</w:t>
      </w:r>
    </w:p>
    <w:p w:rsidR="00B17D98" w:rsidRDefault="00B17D98" w:rsidP="00B17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ОКРУГ №5</w:t>
      </w:r>
    </w:p>
    <w:p w:rsidR="00AC4BCD" w:rsidRDefault="00F04358" w:rsidP="00B17D98">
      <w:r>
        <w:rPr>
          <w:rFonts w:ascii="Times New Roman" w:hAnsi="Times New Roman" w:cs="Times New Roman"/>
          <w:sz w:val="27"/>
          <w:szCs w:val="27"/>
        </w:rPr>
        <w:t>1. Волков Михаил Михайлович, дата рождения – 21 июня 1988</w:t>
      </w:r>
      <w:r w:rsidR="00B17D98">
        <w:rPr>
          <w:rFonts w:ascii="Times New Roman" w:hAnsi="Times New Roman" w:cs="Times New Roman"/>
          <w:sz w:val="27"/>
          <w:szCs w:val="27"/>
        </w:rPr>
        <w:t xml:space="preserve"> года, мес</w:t>
      </w:r>
      <w:r w:rsidR="00A31F87">
        <w:rPr>
          <w:rFonts w:ascii="Times New Roman" w:hAnsi="Times New Roman" w:cs="Times New Roman"/>
          <w:sz w:val="27"/>
          <w:szCs w:val="27"/>
        </w:rPr>
        <w:t>то рождения – гор. Чита ,</w:t>
      </w:r>
      <w:r w:rsidR="00B17D98">
        <w:rPr>
          <w:rFonts w:ascii="Times New Roman" w:hAnsi="Times New Roman" w:cs="Times New Roman"/>
          <w:sz w:val="27"/>
          <w:szCs w:val="27"/>
        </w:rPr>
        <w:t xml:space="preserve"> адрес места жительства  - </w:t>
      </w:r>
      <w:r w:rsidR="00A31F87">
        <w:rPr>
          <w:rFonts w:ascii="Times New Roman" w:hAnsi="Times New Roman" w:cs="Times New Roman"/>
          <w:sz w:val="27"/>
          <w:szCs w:val="27"/>
        </w:rPr>
        <w:t>Забайкальский край , г</w:t>
      </w:r>
      <w:proofErr w:type="gramStart"/>
      <w:r w:rsidR="00A31F87">
        <w:rPr>
          <w:rFonts w:ascii="Times New Roman" w:hAnsi="Times New Roman" w:cs="Times New Roman"/>
          <w:sz w:val="27"/>
          <w:szCs w:val="27"/>
        </w:rPr>
        <w:t>.Ч</w:t>
      </w:r>
      <w:proofErr w:type="gramEnd"/>
      <w:r w:rsidR="00A31F87">
        <w:rPr>
          <w:rFonts w:ascii="Times New Roman" w:hAnsi="Times New Roman" w:cs="Times New Roman"/>
          <w:sz w:val="27"/>
          <w:szCs w:val="27"/>
        </w:rPr>
        <w:t>ита</w:t>
      </w:r>
    </w:p>
    <w:sectPr w:rsidR="00AC4BCD" w:rsidSect="00AC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D98"/>
    <w:rsid w:val="00390B59"/>
    <w:rsid w:val="00764B1E"/>
    <w:rsid w:val="008166D7"/>
    <w:rsid w:val="008D5AF1"/>
    <w:rsid w:val="00A31F87"/>
    <w:rsid w:val="00AC4BCD"/>
    <w:rsid w:val="00B17D98"/>
    <w:rsid w:val="00C86253"/>
    <w:rsid w:val="00C93ED3"/>
    <w:rsid w:val="00F04358"/>
    <w:rsid w:val="00F1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D9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17D9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17D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17D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7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2023-07-25T08:06:00Z</cp:lastPrinted>
  <dcterms:created xsi:type="dcterms:W3CDTF">2023-07-22T05:48:00Z</dcterms:created>
  <dcterms:modified xsi:type="dcterms:W3CDTF">2023-07-26T10:08:00Z</dcterms:modified>
</cp:coreProperties>
</file>