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05" w:rsidRDefault="00B71605" w:rsidP="00B71605">
      <w:pPr>
        <w:rPr>
          <w:b/>
        </w:rPr>
      </w:pPr>
      <w:r>
        <w:rPr>
          <w:b/>
        </w:rPr>
        <w:t>ЗАБАЙКАЛЬСКАЯ РАЙОННАЯ ТЕРРИТОРИАЛЬНАЯ</w:t>
      </w:r>
    </w:p>
    <w:p w:rsidR="00B71605" w:rsidRDefault="00B71605" w:rsidP="00B71605">
      <w:pPr>
        <w:rPr>
          <w:b/>
        </w:rPr>
      </w:pPr>
      <w:r>
        <w:rPr>
          <w:b/>
        </w:rPr>
        <w:t>ИЗБИРАТЕЛЬНАЯ КОМИССИЯ</w:t>
      </w:r>
    </w:p>
    <w:p w:rsidR="00B71605" w:rsidRDefault="00B71605" w:rsidP="00B71605">
      <w:pPr>
        <w:rPr>
          <w:b/>
        </w:rPr>
      </w:pPr>
    </w:p>
    <w:p w:rsidR="00B71605" w:rsidRDefault="00B71605" w:rsidP="00B71605">
      <w:pPr>
        <w:rPr>
          <w:b/>
        </w:rPr>
      </w:pPr>
      <w:r>
        <w:rPr>
          <w:b/>
        </w:rPr>
        <w:t>ПОСТАНОВЛЕНИЕ</w:t>
      </w:r>
    </w:p>
    <w:p w:rsidR="006A757B" w:rsidRDefault="006A757B" w:rsidP="006A757B">
      <w:pPr>
        <w:keepNext/>
        <w:widowControl w:val="0"/>
        <w:spacing w:after="120" w:line="360" w:lineRule="auto"/>
        <w:outlineLvl w:val="0"/>
        <w:rPr>
          <w:b/>
          <w:bCs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6A757B" w:rsidTr="006A757B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57B" w:rsidRDefault="00650C45" w:rsidP="00FD1FD9">
            <w:pPr>
              <w:tabs>
                <w:tab w:val="left" w:pos="-581"/>
              </w:tabs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21</w:t>
            </w:r>
            <w:r w:rsidR="006A757B">
              <w:rPr>
                <w:b/>
                <w:szCs w:val="24"/>
                <w:lang w:eastAsia="en-US"/>
              </w:rPr>
              <w:t xml:space="preserve"> </w:t>
            </w:r>
            <w:r w:rsidR="00FD1FD9">
              <w:rPr>
                <w:b/>
                <w:szCs w:val="24"/>
                <w:lang w:eastAsia="en-US"/>
              </w:rPr>
              <w:t>июня</w:t>
            </w:r>
            <w:r w:rsidR="006A757B">
              <w:rPr>
                <w:b/>
                <w:szCs w:val="24"/>
                <w:lang w:eastAsia="en-US"/>
              </w:rPr>
              <w:t xml:space="preserve"> 2023г.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57B" w:rsidRDefault="006A757B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57B" w:rsidRDefault="00650C45" w:rsidP="00650C45">
            <w:pPr>
              <w:spacing w:line="276" w:lineRule="auto"/>
              <w:jc w:val="both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№32/141-15</w:t>
            </w:r>
          </w:p>
        </w:tc>
      </w:tr>
    </w:tbl>
    <w:p w:rsidR="006A757B" w:rsidRDefault="006A757B" w:rsidP="006A757B">
      <w:pPr>
        <w:rPr>
          <w:b/>
        </w:rPr>
      </w:pPr>
    </w:p>
    <w:p w:rsidR="006A757B" w:rsidRDefault="00B71605" w:rsidP="006A757B">
      <w:pPr>
        <w:rPr>
          <w:b/>
        </w:rPr>
      </w:pPr>
      <w:proofErr w:type="spellStart"/>
      <w:r>
        <w:rPr>
          <w:b/>
        </w:rPr>
        <w:t>п</w:t>
      </w:r>
      <w:r w:rsidR="006A757B">
        <w:rPr>
          <w:b/>
        </w:rPr>
        <w:t>г</w:t>
      </w:r>
      <w:r>
        <w:rPr>
          <w:b/>
        </w:rPr>
        <w:t>т</w:t>
      </w:r>
      <w:proofErr w:type="spellEnd"/>
      <w:r w:rsidR="006A757B">
        <w:rPr>
          <w:b/>
        </w:rPr>
        <w:t xml:space="preserve">. </w:t>
      </w:r>
      <w:r>
        <w:rPr>
          <w:b/>
        </w:rPr>
        <w:t xml:space="preserve">Забайкальск </w:t>
      </w:r>
    </w:p>
    <w:p w:rsidR="006A757B" w:rsidRDefault="006A757B" w:rsidP="006A75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0F2F" w:rsidRPr="00DC28B3" w:rsidRDefault="006A757B" w:rsidP="005A0F2F">
      <w:pPr>
        <w:pStyle w:val="14-15"/>
        <w:widowControl/>
        <w:spacing w:after="0"/>
        <w:ind w:right="-199" w:firstLine="0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 </w:t>
      </w:r>
      <w:r w:rsidR="00FD1FD9" w:rsidRPr="00FD1FD9">
        <w:rPr>
          <w:b/>
          <w:bCs/>
          <w:sz w:val="28"/>
          <w:szCs w:val="28"/>
        </w:rPr>
        <w:t xml:space="preserve">режиме работы </w:t>
      </w:r>
      <w:r w:rsidR="00B71605">
        <w:rPr>
          <w:b/>
          <w:bCs/>
          <w:sz w:val="28"/>
          <w:szCs w:val="28"/>
        </w:rPr>
        <w:t>Забайкальской</w:t>
      </w:r>
      <w:r w:rsidR="00FD1FD9">
        <w:rPr>
          <w:b/>
          <w:bCs/>
          <w:sz w:val="28"/>
          <w:szCs w:val="28"/>
        </w:rPr>
        <w:t xml:space="preserve"> районной территориальной избирательной комиссии</w:t>
      </w:r>
      <w:r w:rsidR="00FD1FD9" w:rsidRPr="00FD1FD9">
        <w:rPr>
          <w:b/>
          <w:bCs/>
          <w:sz w:val="28"/>
          <w:szCs w:val="28"/>
        </w:rPr>
        <w:t xml:space="preserve"> в период избирательной кампании по</w:t>
      </w:r>
      <w:r w:rsidR="00B71605">
        <w:rPr>
          <w:b/>
          <w:bCs/>
          <w:sz w:val="28"/>
          <w:szCs w:val="28"/>
        </w:rPr>
        <w:t xml:space="preserve"> дополнительным</w:t>
      </w:r>
      <w:r w:rsidR="00FD1FD9" w:rsidRPr="00FD1FD9">
        <w:rPr>
          <w:b/>
          <w:bCs/>
          <w:sz w:val="28"/>
          <w:szCs w:val="28"/>
        </w:rPr>
        <w:t xml:space="preserve"> выборам д</w:t>
      </w:r>
      <w:r w:rsidR="00B71605">
        <w:rPr>
          <w:b/>
          <w:sz w:val="28"/>
          <w:szCs w:val="28"/>
        </w:rPr>
        <w:t>епутата</w:t>
      </w:r>
      <w:r w:rsidR="00FD1FD9" w:rsidRPr="00FD1FD9">
        <w:rPr>
          <w:b/>
          <w:sz w:val="28"/>
          <w:szCs w:val="28"/>
        </w:rPr>
        <w:t xml:space="preserve"> </w:t>
      </w:r>
      <w:r w:rsidR="00E07865" w:rsidRPr="00E07865">
        <w:rPr>
          <w:b/>
          <w:bCs/>
          <w:sz w:val="28"/>
          <w:szCs w:val="28"/>
        </w:rPr>
        <w:t xml:space="preserve">Совета </w:t>
      </w:r>
      <w:r w:rsidR="00B71605">
        <w:rPr>
          <w:b/>
          <w:bCs/>
          <w:sz w:val="28"/>
          <w:szCs w:val="28"/>
        </w:rPr>
        <w:t>муниципального района «Забайкальский район» седьмого</w:t>
      </w:r>
      <w:r w:rsidR="00E07865">
        <w:rPr>
          <w:b/>
          <w:bCs/>
          <w:sz w:val="28"/>
          <w:szCs w:val="28"/>
        </w:rPr>
        <w:t xml:space="preserve"> созыва</w:t>
      </w:r>
      <w:r w:rsidR="005A0F2F" w:rsidRPr="005A0F2F">
        <w:rPr>
          <w:b/>
        </w:rPr>
        <w:t xml:space="preserve"> </w:t>
      </w:r>
      <w:r w:rsidR="005A0F2F" w:rsidRPr="00DC28B3">
        <w:rPr>
          <w:b/>
          <w:sz w:val="28"/>
        </w:rPr>
        <w:t>по одномандатному избирательному округу №5</w:t>
      </w:r>
    </w:p>
    <w:p w:rsidR="006A757B" w:rsidRDefault="006A757B" w:rsidP="006A75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57B" w:rsidRDefault="006A757B" w:rsidP="006A7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44305" w:rsidRDefault="00B44305" w:rsidP="006A7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A757B" w:rsidRPr="00686A87" w:rsidRDefault="00686A87" w:rsidP="00686A87">
      <w:pPr>
        <w:pStyle w:val="14-15"/>
        <w:widowControl/>
        <w:spacing w:after="0"/>
        <w:ind w:right="-199" w:firstLine="0"/>
        <w:rPr>
          <w:sz w:val="28"/>
        </w:rPr>
      </w:pPr>
      <w:r>
        <w:rPr>
          <w:sz w:val="28"/>
          <w:szCs w:val="28"/>
        </w:rPr>
        <w:t xml:space="preserve">        </w:t>
      </w:r>
      <w:proofErr w:type="gramStart"/>
      <w:r w:rsidR="00FD1FD9" w:rsidRPr="00FD1FD9">
        <w:rPr>
          <w:sz w:val="28"/>
          <w:szCs w:val="28"/>
        </w:rPr>
        <w:t xml:space="preserve">В связи с подготовкой и проведением выборов </w:t>
      </w:r>
      <w:r w:rsidR="00B71605" w:rsidRPr="00B71605">
        <w:rPr>
          <w:bCs/>
          <w:sz w:val="28"/>
          <w:szCs w:val="28"/>
        </w:rPr>
        <w:t>д</w:t>
      </w:r>
      <w:r w:rsidR="00B71605" w:rsidRPr="00B71605">
        <w:rPr>
          <w:sz w:val="28"/>
          <w:szCs w:val="28"/>
        </w:rPr>
        <w:t xml:space="preserve">епутата </w:t>
      </w:r>
      <w:r w:rsidR="00B71605" w:rsidRPr="00B71605">
        <w:rPr>
          <w:bCs/>
          <w:sz w:val="28"/>
          <w:szCs w:val="28"/>
        </w:rPr>
        <w:t>Совета муниципального района «Забайкальский район» седьмого созыва</w:t>
      </w:r>
      <w:r w:rsidRPr="00686A87">
        <w:rPr>
          <w:b/>
          <w:sz w:val="28"/>
        </w:rPr>
        <w:t xml:space="preserve"> </w:t>
      </w:r>
      <w:r w:rsidRPr="00686A87">
        <w:rPr>
          <w:sz w:val="28"/>
        </w:rPr>
        <w:t>по одномандатному избирательному округу №5</w:t>
      </w:r>
      <w:r w:rsidR="00FD1FD9" w:rsidRPr="00B71605">
        <w:rPr>
          <w:sz w:val="28"/>
          <w:szCs w:val="28"/>
        </w:rPr>
        <w:t>,</w:t>
      </w:r>
      <w:r w:rsidR="00FD1FD9" w:rsidRPr="00FD1FD9">
        <w:rPr>
          <w:sz w:val="28"/>
          <w:szCs w:val="28"/>
        </w:rPr>
        <w:t xml:space="preserve"> руководствуясь постановлением </w:t>
      </w:r>
      <w:r w:rsidR="00FD1FD9">
        <w:rPr>
          <w:sz w:val="28"/>
          <w:szCs w:val="28"/>
        </w:rPr>
        <w:t>Избирательной комиссии Забайкальского края от 09.06.2023 года № 200/1141-3 «</w:t>
      </w:r>
      <w:r w:rsidR="00FD1FD9" w:rsidRPr="00FD1FD9">
        <w:rPr>
          <w:bCs/>
          <w:sz w:val="28"/>
          <w:szCs w:val="28"/>
        </w:rPr>
        <w:t>О режиме работы Избирательной комиссии Забайкальского края, о</w:t>
      </w:r>
      <w:r w:rsidR="00E07865">
        <w:rPr>
          <w:bCs/>
          <w:sz w:val="28"/>
          <w:szCs w:val="28"/>
        </w:rPr>
        <w:t xml:space="preserve">кружных избирательных комиссий </w:t>
      </w:r>
      <w:r w:rsidR="00FD1FD9" w:rsidRPr="00FD1FD9">
        <w:rPr>
          <w:bCs/>
          <w:sz w:val="28"/>
          <w:szCs w:val="28"/>
        </w:rPr>
        <w:t>в период избирательной кампании по выборам д</w:t>
      </w:r>
      <w:r w:rsidR="00FD1FD9" w:rsidRPr="00FD1FD9">
        <w:rPr>
          <w:sz w:val="28"/>
          <w:szCs w:val="28"/>
        </w:rPr>
        <w:t>епутатов Законодательного Собрания Забайкальского края четвертого созыва</w:t>
      </w:r>
      <w:r w:rsidR="00FD1FD9">
        <w:rPr>
          <w:sz w:val="28"/>
          <w:szCs w:val="28"/>
        </w:rPr>
        <w:t>»</w:t>
      </w:r>
      <w:r w:rsidR="00E07865">
        <w:rPr>
          <w:sz w:val="28"/>
          <w:szCs w:val="28"/>
        </w:rPr>
        <w:t xml:space="preserve">, </w:t>
      </w:r>
      <w:r w:rsidR="00E07865" w:rsidRPr="003379A0">
        <w:rPr>
          <w:sz w:val="28"/>
          <w:szCs w:val="28"/>
        </w:rPr>
        <w:t>от 20.05.2022 года № 161/954-3 «О</w:t>
      </w:r>
      <w:proofErr w:type="gramEnd"/>
      <w:r w:rsidR="00E07865" w:rsidRPr="003379A0">
        <w:rPr>
          <w:sz w:val="28"/>
          <w:szCs w:val="28"/>
        </w:rPr>
        <w:t xml:space="preserve"> </w:t>
      </w:r>
      <w:proofErr w:type="gramStart"/>
      <w:r w:rsidR="00E07865" w:rsidRPr="003379A0">
        <w:rPr>
          <w:sz w:val="28"/>
          <w:szCs w:val="28"/>
        </w:rPr>
        <w:t>возложении</w:t>
      </w:r>
      <w:proofErr w:type="gramEnd"/>
      <w:r w:rsidR="00E07865" w:rsidRPr="003379A0">
        <w:rPr>
          <w:sz w:val="28"/>
          <w:szCs w:val="28"/>
        </w:rPr>
        <w:t xml:space="preserve">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края»</w:t>
      </w:r>
      <w:r w:rsidR="00E07865">
        <w:rPr>
          <w:sz w:val="28"/>
          <w:szCs w:val="28"/>
        </w:rPr>
        <w:t xml:space="preserve"> </w:t>
      </w:r>
      <w:r w:rsidR="00B71605">
        <w:rPr>
          <w:sz w:val="28"/>
          <w:szCs w:val="28"/>
        </w:rPr>
        <w:t>Забайкальская</w:t>
      </w:r>
      <w:r w:rsidR="006A757B">
        <w:rPr>
          <w:sz w:val="28"/>
          <w:szCs w:val="28"/>
        </w:rPr>
        <w:t xml:space="preserve"> районная территориальная избирательная комиссия</w:t>
      </w:r>
    </w:p>
    <w:p w:rsidR="006A757B" w:rsidRDefault="006A757B" w:rsidP="006A757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6A757B" w:rsidRDefault="006A757B" w:rsidP="006A757B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D1FD9" w:rsidRPr="00686A87" w:rsidRDefault="00DF173E" w:rsidP="00686A87">
      <w:pPr>
        <w:pStyle w:val="14-15"/>
        <w:widowControl/>
        <w:spacing w:after="0"/>
        <w:ind w:right="-199" w:firstLine="0"/>
        <w:rPr>
          <w:sz w:val="28"/>
        </w:rPr>
      </w:pPr>
      <w:r>
        <w:rPr>
          <w:sz w:val="28"/>
          <w:szCs w:val="28"/>
        </w:rPr>
        <w:t>1.</w:t>
      </w:r>
      <w:bookmarkStart w:id="0" w:name="_GoBack"/>
      <w:bookmarkEnd w:id="0"/>
      <w:r w:rsidR="00FD1FD9">
        <w:rPr>
          <w:sz w:val="28"/>
          <w:szCs w:val="28"/>
        </w:rPr>
        <w:t>Установить</w:t>
      </w:r>
      <w:r w:rsidR="00FD1FD9" w:rsidRPr="00296F01">
        <w:rPr>
          <w:sz w:val="28"/>
          <w:szCs w:val="28"/>
        </w:rPr>
        <w:t xml:space="preserve"> </w:t>
      </w:r>
      <w:r w:rsidR="00FD1FD9">
        <w:rPr>
          <w:bCs/>
          <w:sz w:val="28"/>
          <w:szCs w:val="28"/>
        </w:rPr>
        <w:t>режим</w:t>
      </w:r>
      <w:r w:rsidR="00FD1FD9" w:rsidRPr="00296F01">
        <w:rPr>
          <w:bCs/>
          <w:sz w:val="28"/>
          <w:szCs w:val="28"/>
        </w:rPr>
        <w:t xml:space="preserve"> работы </w:t>
      </w:r>
      <w:r w:rsidR="00B71605">
        <w:rPr>
          <w:sz w:val="28"/>
          <w:szCs w:val="28"/>
        </w:rPr>
        <w:t xml:space="preserve">Забайкальской </w:t>
      </w:r>
      <w:r w:rsidR="00FD1FD9">
        <w:rPr>
          <w:bCs/>
          <w:sz w:val="28"/>
          <w:szCs w:val="28"/>
        </w:rPr>
        <w:t>районной территориальной избирательной комиссии</w:t>
      </w:r>
      <w:r w:rsidR="00FD1FD9" w:rsidRPr="00296F01">
        <w:rPr>
          <w:bCs/>
          <w:sz w:val="28"/>
          <w:szCs w:val="28"/>
        </w:rPr>
        <w:t xml:space="preserve"> в период избирательной кампании по </w:t>
      </w:r>
      <w:r w:rsidR="00B71605">
        <w:rPr>
          <w:bCs/>
          <w:sz w:val="28"/>
          <w:szCs w:val="28"/>
        </w:rPr>
        <w:t xml:space="preserve">дополнительным </w:t>
      </w:r>
      <w:r w:rsidR="00FD1FD9" w:rsidRPr="00296F01">
        <w:rPr>
          <w:bCs/>
          <w:sz w:val="28"/>
          <w:szCs w:val="28"/>
        </w:rPr>
        <w:t xml:space="preserve">выборам </w:t>
      </w:r>
      <w:r w:rsidR="00B71605" w:rsidRPr="00B71605">
        <w:rPr>
          <w:bCs/>
          <w:sz w:val="28"/>
          <w:szCs w:val="28"/>
        </w:rPr>
        <w:t>д</w:t>
      </w:r>
      <w:r w:rsidR="00B71605" w:rsidRPr="00B71605">
        <w:rPr>
          <w:sz w:val="28"/>
          <w:szCs w:val="28"/>
        </w:rPr>
        <w:t xml:space="preserve">епутата </w:t>
      </w:r>
      <w:r w:rsidR="00B71605" w:rsidRPr="00B71605">
        <w:rPr>
          <w:bCs/>
          <w:sz w:val="28"/>
          <w:szCs w:val="28"/>
        </w:rPr>
        <w:t xml:space="preserve">Совета муниципального района </w:t>
      </w:r>
      <w:r w:rsidR="00B71605" w:rsidRPr="00B71605">
        <w:rPr>
          <w:bCs/>
          <w:sz w:val="28"/>
          <w:szCs w:val="28"/>
        </w:rPr>
        <w:lastRenderedPageBreak/>
        <w:t>«Забайкальский район» седьмого созыва</w:t>
      </w:r>
      <w:r w:rsidR="00686A87" w:rsidRPr="00686A87">
        <w:rPr>
          <w:b/>
          <w:sz w:val="28"/>
        </w:rPr>
        <w:t xml:space="preserve"> </w:t>
      </w:r>
      <w:r w:rsidR="00686A87" w:rsidRPr="00686A87">
        <w:rPr>
          <w:sz w:val="28"/>
        </w:rPr>
        <w:t>по одномандатному избирательному округу №5</w:t>
      </w:r>
      <w:r w:rsidR="00686A87">
        <w:rPr>
          <w:sz w:val="28"/>
        </w:rPr>
        <w:t>:</w:t>
      </w:r>
    </w:p>
    <w:p w:rsidR="000E57DF" w:rsidRPr="00F34AB0" w:rsidRDefault="000E57DF" w:rsidP="000E57DF">
      <w:pPr>
        <w:pStyle w:val="a9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рабочие дни с понедельника по пятницу с 14:00 до 18:00 часов</w:t>
      </w:r>
      <w:r w:rsidRPr="00F34AB0">
        <w:rPr>
          <w:sz w:val="28"/>
          <w:szCs w:val="28"/>
        </w:rPr>
        <w:t>;</w:t>
      </w:r>
    </w:p>
    <w:p w:rsidR="000E57DF" w:rsidRPr="0007166C" w:rsidRDefault="000E57DF" w:rsidP="000E57DF">
      <w:pPr>
        <w:pStyle w:val="a9"/>
        <w:numPr>
          <w:ilvl w:val="1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7166C">
        <w:rPr>
          <w:sz w:val="28"/>
          <w:szCs w:val="28"/>
        </w:rPr>
        <w:t xml:space="preserve">в день, в который истекает срок для </w:t>
      </w:r>
      <w:r>
        <w:rPr>
          <w:sz w:val="28"/>
          <w:szCs w:val="28"/>
        </w:rPr>
        <w:t>выдвижения списка кандидатов с 14:00 до 18</w:t>
      </w:r>
      <w:r w:rsidRPr="0007166C">
        <w:rPr>
          <w:sz w:val="28"/>
          <w:szCs w:val="28"/>
        </w:rPr>
        <w:t>:00 часов;</w:t>
      </w:r>
    </w:p>
    <w:p w:rsidR="000E57DF" w:rsidRDefault="000E57DF" w:rsidP="000E57DF">
      <w:pPr>
        <w:pStyle w:val="a7"/>
        <w:numPr>
          <w:ilvl w:val="1"/>
          <w:numId w:val="1"/>
        </w:numPr>
        <w:ind w:left="0" w:firstLine="851"/>
      </w:pPr>
      <w:r w:rsidRPr="0007166C">
        <w:t>в день, в который истекает срок для представлени</w:t>
      </w:r>
      <w:r>
        <w:t>я документов для регистрации с 14:00</w:t>
      </w:r>
      <w:r w:rsidRPr="0007166C">
        <w:t xml:space="preserve"> до 18:00 часов;</w:t>
      </w:r>
    </w:p>
    <w:p w:rsidR="000E57DF" w:rsidRDefault="000E57DF" w:rsidP="000E57DF">
      <w:pPr>
        <w:pStyle w:val="a7"/>
        <w:numPr>
          <w:ilvl w:val="1"/>
          <w:numId w:val="1"/>
        </w:numPr>
        <w:ind w:left="0" w:firstLine="851"/>
      </w:pPr>
      <w:r w:rsidRPr="0007166C">
        <w:t xml:space="preserve">в выходные </w:t>
      </w:r>
      <w:r>
        <w:t>и праздничные дни  с 10:00 до 14</w:t>
      </w:r>
      <w:r w:rsidRPr="0007166C">
        <w:t>:00 часов.</w:t>
      </w:r>
    </w:p>
    <w:p w:rsidR="00FD1FD9" w:rsidRPr="000E57DF" w:rsidRDefault="00234BCE" w:rsidP="000E57DF">
      <w:pPr>
        <w:pStyle w:val="a7"/>
        <w:ind w:firstLine="708"/>
      </w:pPr>
      <w:r w:rsidRPr="000E57DF">
        <w:rPr>
          <w:bCs/>
        </w:rPr>
        <w:t>3</w:t>
      </w:r>
      <w:r w:rsidR="00FD1FD9" w:rsidRPr="000E57DF">
        <w:rPr>
          <w:bCs/>
        </w:rPr>
        <w:t xml:space="preserve">. </w:t>
      </w:r>
      <w:r w:rsidR="000E57DF" w:rsidRPr="00CB05EA">
        <w:rPr>
          <w:szCs w:val="28"/>
        </w:rPr>
        <w:t xml:space="preserve">Опубликовать настоящее постановление в общественно – информационной газете Забайкальского района «Забайкалец» и разместить  на официальном сайте муниципального района «Забайкальский район» в информационно-телекоммуникационной сети «Интернет» </w:t>
      </w:r>
      <w:hyperlink r:id="rId8" w:history="1">
        <w:r w:rsidR="000E57DF" w:rsidRPr="0091799C">
          <w:rPr>
            <w:rStyle w:val="a3"/>
            <w:szCs w:val="28"/>
          </w:rPr>
          <w:t>www.zabaikalskadm.ru</w:t>
        </w:r>
      </w:hyperlink>
    </w:p>
    <w:p w:rsidR="006A757B" w:rsidRPr="00B44305" w:rsidRDefault="006A757B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757B" w:rsidRDefault="006A757B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305" w:rsidRPr="00B44305" w:rsidRDefault="00B44305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57DF" w:rsidRPr="00CB05EA" w:rsidRDefault="000E57DF" w:rsidP="000E57DF">
      <w:pPr>
        <w:jc w:val="both"/>
      </w:pPr>
      <w:r w:rsidRPr="00CB05EA">
        <w:t>Председатель</w:t>
      </w:r>
      <w:r>
        <w:t xml:space="preserve"> </w:t>
      </w:r>
      <w:proofErr w:type="gramStart"/>
      <w:r>
        <w:t>Забайкальской</w:t>
      </w:r>
      <w:proofErr w:type="gramEnd"/>
    </w:p>
    <w:p w:rsidR="000E57DF" w:rsidRPr="00CB05EA" w:rsidRDefault="000E57DF" w:rsidP="000E57DF">
      <w:pPr>
        <w:jc w:val="both"/>
      </w:pPr>
      <w:r w:rsidRPr="00CB05EA">
        <w:t xml:space="preserve">районной территориальной </w:t>
      </w:r>
    </w:p>
    <w:p w:rsidR="000E57DF" w:rsidRPr="00CB05EA" w:rsidRDefault="000E57DF" w:rsidP="000E57DF">
      <w:r w:rsidRPr="00CB05EA">
        <w:t>избирательной</w:t>
      </w:r>
      <w:r>
        <w:t xml:space="preserve">  комиссии       </w:t>
      </w:r>
      <w:r w:rsidRPr="00CB05EA">
        <w:t xml:space="preserve"> </w:t>
      </w:r>
      <w:r>
        <w:t xml:space="preserve">                                                          </w:t>
      </w:r>
      <w:r w:rsidRPr="00CB05EA">
        <w:t>И.В.</w:t>
      </w:r>
      <w:r>
        <w:t xml:space="preserve"> </w:t>
      </w:r>
      <w:r w:rsidRPr="00CB05EA">
        <w:t xml:space="preserve">Шкляева                                                            </w:t>
      </w:r>
    </w:p>
    <w:p w:rsidR="000E57DF" w:rsidRDefault="000E57DF" w:rsidP="000E57DF"/>
    <w:p w:rsidR="000E57DF" w:rsidRPr="00CB05EA" w:rsidRDefault="000E57DF" w:rsidP="000E57DF">
      <w:pPr>
        <w:jc w:val="both"/>
      </w:pPr>
      <w:r w:rsidRPr="00CB05EA">
        <w:t xml:space="preserve">Секретарь </w:t>
      </w:r>
      <w:proofErr w:type="gramStart"/>
      <w:r w:rsidRPr="00CB05EA">
        <w:t>Забайкальской</w:t>
      </w:r>
      <w:proofErr w:type="gramEnd"/>
    </w:p>
    <w:p w:rsidR="000E57DF" w:rsidRPr="00CB05EA" w:rsidRDefault="000E57DF" w:rsidP="000E57DF">
      <w:pPr>
        <w:jc w:val="both"/>
      </w:pPr>
      <w:r w:rsidRPr="00CB05EA">
        <w:t xml:space="preserve">районной территориальной </w:t>
      </w:r>
    </w:p>
    <w:p w:rsidR="00B44305" w:rsidRDefault="000E57DF" w:rsidP="000E57DF">
      <w:pPr>
        <w:jc w:val="both"/>
      </w:pPr>
      <w:r w:rsidRPr="00CB05EA">
        <w:t xml:space="preserve">избирательной  </w:t>
      </w:r>
      <w:r>
        <w:t xml:space="preserve">комиссии                                                                 </w:t>
      </w:r>
      <w:r w:rsidRPr="00CB05EA">
        <w:t>Т.Б.</w:t>
      </w:r>
      <w:r>
        <w:t xml:space="preserve"> </w:t>
      </w:r>
      <w:r w:rsidRPr="00CB05EA">
        <w:t xml:space="preserve">Комарова     </w:t>
      </w:r>
    </w:p>
    <w:sectPr w:rsidR="00B44305" w:rsidSect="003B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AC" w:rsidRDefault="00E208AC" w:rsidP="006A757B">
      <w:r>
        <w:separator/>
      </w:r>
    </w:p>
  </w:endnote>
  <w:endnote w:type="continuationSeparator" w:id="0">
    <w:p w:rsidR="00E208AC" w:rsidRDefault="00E208AC" w:rsidP="006A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AC" w:rsidRDefault="00E208AC" w:rsidP="006A757B">
      <w:r>
        <w:separator/>
      </w:r>
    </w:p>
  </w:footnote>
  <w:footnote w:type="continuationSeparator" w:id="0">
    <w:p w:rsidR="00E208AC" w:rsidRDefault="00E208AC" w:rsidP="006A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B3B"/>
    <w:rsid w:val="00003E56"/>
    <w:rsid w:val="0004612A"/>
    <w:rsid w:val="000C1AC2"/>
    <w:rsid w:val="000E57DF"/>
    <w:rsid w:val="00196C0A"/>
    <w:rsid w:val="00234BCE"/>
    <w:rsid w:val="00270558"/>
    <w:rsid w:val="0035608D"/>
    <w:rsid w:val="00370E3E"/>
    <w:rsid w:val="003711B0"/>
    <w:rsid w:val="003941B0"/>
    <w:rsid w:val="003B079D"/>
    <w:rsid w:val="00402170"/>
    <w:rsid w:val="004B3B0C"/>
    <w:rsid w:val="00500889"/>
    <w:rsid w:val="005A0F2F"/>
    <w:rsid w:val="00613AE0"/>
    <w:rsid w:val="00650C45"/>
    <w:rsid w:val="00686A87"/>
    <w:rsid w:val="006A757B"/>
    <w:rsid w:val="00700EF9"/>
    <w:rsid w:val="00894636"/>
    <w:rsid w:val="00920B3B"/>
    <w:rsid w:val="009815BF"/>
    <w:rsid w:val="00A1317A"/>
    <w:rsid w:val="00A868C1"/>
    <w:rsid w:val="00AE4FAC"/>
    <w:rsid w:val="00B44305"/>
    <w:rsid w:val="00B71605"/>
    <w:rsid w:val="00CA191C"/>
    <w:rsid w:val="00CF5015"/>
    <w:rsid w:val="00DC3A90"/>
    <w:rsid w:val="00DE104E"/>
    <w:rsid w:val="00DF173E"/>
    <w:rsid w:val="00E07865"/>
    <w:rsid w:val="00E208AC"/>
    <w:rsid w:val="00E24A4B"/>
    <w:rsid w:val="00E73D41"/>
    <w:rsid w:val="00EB57CA"/>
    <w:rsid w:val="00FD1FD9"/>
    <w:rsid w:val="00FD3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FD9"/>
    <w:pPr>
      <w:keepNext/>
      <w:spacing w:line="360" w:lineRule="auto"/>
      <w:jc w:val="both"/>
      <w:outlineLvl w:val="0"/>
    </w:pPr>
    <w:rPr>
      <w:rFonts w:eastAsia="Arial Unicode M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57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75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A7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757B"/>
    <w:rPr>
      <w:rFonts w:ascii="Times New Roman" w:hAnsi="Times New Roman" w:cs="Times New Roman" w:hint="default"/>
      <w:sz w:val="28"/>
      <w:szCs w:val="28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D1FD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FD1FD9"/>
    <w:pPr>
      <w:spacing w:line="360" w:lineRule="auto"/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FD1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D1FD9"/>
    <w:pPr>
      <w:ind w:left="720"/>
      <w:contextualSpacing/>
      <w:jc w:val="left"/>
    </w:pPr>
    <w:rPr>
      <w:sz w:val="24"/>
      <w:szCs w:val="24"/>
    </w:rPr>
  </w:style>
  <w:style w:type="paragraph" w:customStyle="1" w:styleId="14-15">
    <w:name w:val="Текст14-1.5"/>
    <w:basedOn w:val="a"/>
    <w:rsid w:val="005A0F2F"/>
    <w:pPr>
      <w:widowControl w:val="0"/>
      <w:spacing w:after="240" w:line="360" w:lineRule="auto"/>
      <w:ind w:firstLine="720"/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57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75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A7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757B"/>
    <w:rPr>
      <w:rFonts w:ascii="Times New Roman" w:hAnsi="Times New Roman" w:cs="Times New Roman" w:hint="default"/>
      <w:sz w:val="28"/>
      <w:szCs w:val="2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aikalsk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dcterms:created xsi:type="dcterms:W3CDTF">2023-05-23T00:14:00Z</dcterms:created>
  <dcterms:modified xsi:type="dcterms:W3CDTF">2023-06-27T05:16:00Z</dcterms:modified>
</cp:coreProperties>
</file>