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64" w:rsidRPr="00BD629C" w:rsidRDefault="00695D46" w:rsidP="00BD629C">
      <w:pPr>
        <w:pStyle w:val="a6"/>
        <w:tabs>
          <w:tab w:val="center" w:pos="4771"/>
        </w:tabs>
        <w:rPr>
          <w:sz w:val="32"/>
          <w:szCs w:val="32"/>
        </w:rPr>
      </w:pPr>
      <w:r w:rsidRPr="00BD629C">
        <w:rPr>
          <w:sz w:val="32"/>
          <w:szCs w:val="32"/>
        </w:rPr>
        <w:t>Забайкальская</w:t>
      </w:r>
      <w:r w:rsidR="00FF551D" w:rsidRPr="00BD629C">
        <w:rPr>
          <w:sz w:val="32"/>
          <w:szCs w:val="32"/>
        </w:rPr>
        <w:t xml:space="preserve"> районная территориальная</w:t>
      </w:r>
    </w:p>
    <w:p w:rsidR="003B0B64" w:rsidRPr="00BD629C" w:rsidRDefault="00FF551D" w:rsidP="00BD629C">
      <w:pPr>
        <w:pStyle w:val="a6"/>
        <w:rPr>
          <w:sz w:val="32"/>
          <w:szCs w:val="32"/>
        </w:rPr>
      </w:pPr>
      <w:r w:rsidRPr="00BD629C">
        <w:rPr>
          <w:sz w:val="32"/>
          <w:szCs w:val="32"/>
        </w:rPr>
        <w:t>избирательная комиссия</w:t>
      </w:r>
    </w:p>
    <w:p w:rsidR="003B0B64" w:rsidRPr="00BD629C" w:rsidRDefault="003B0B64">
      <w:pPr>
        <w:pStyle w:val="a6"/>
        <w:rPr>
          <w:szCs w:val="28"/>
        </w:rPr>
      </w:pPr>
      <w:bookmarkStart w:id="0" w:name="_GoBack"/>
      <w:bookmarkEnd w:id="0"/>
    </w:p>
    <w:p w:rsidR="003B0B64" w:rsidRPr="00BD629C" w:rsidRDefault="003B0B64">
      <w:pPr>
        <w:jc w:val="both"/>
        <w:rPr>
          <w:b/>
          <w:sz w:val="28"/>
          <w:szCs w:val="28"/>
        </w:rPr>
      </w:pPr>
    </w:p>
    <w:p w:rsidR="003B0B64" w:rsidRPr="00BD629C" w:rsidRDefault="00FF551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D629C">
        <w:rPr>
          <w:rFonts w:ascii="Times New Roman" w:hAnsi="Times New Roman"/>
          <w:b/>
          <w:sz w:val="28"/>
          <w:szCs w:val="28"/>
        </w:rPr>
        <w:t xml:space="preserve">    </w:t>
      </w:r>
      <w:r w:rsidRPr="00BD629C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3B0B64" w:rsidRPr="00BD629C" w:rsidRDefault="003B0B64">
      <w:pPr>
        <w:jc w:val="both"/>
        <w:rPr>
          <w:b/>
          <w:sz w:val="28"/>
          <w:szCs w:val="28"/>
        </w:rPr>
      </w:pPr>
    </w:p>
    <w:p w:rsidR="00BD629C" w:rsidRDefault="00BD629C">
      <w:pPr>
        <w:jc w:val="both"/>
        <w:rPr>
          <w:rFonts w:ascii="Times New Roman" w:hAnsi="Times New Roman"/>
          <w:b/>
          <w:sz w:val="28"/>
          <w:szCs w:val="28"/>
        </w:rPr>
      </w:pPr>
    </w:p>
    <w:p w:rsidR="003B0B64" w:rsidRPr="00BD629C" w:rsidRDefault="0049063B">
      <w:pPr>
        <w:jc w:val="both"/>
        <w:rPr>
          <w:b/>
          <w:sz w:val="28"/>
          <w:szCs w:val="28"/>
        </w:rPr>
      </w:pPr>
      <w:r w:rsidRPr="00BD629C">
        <w:rPr>
          <w:rFonts w:ascii="Times New Roman" w:hAnsi="Times New Roman"/>
          <w:b/>
          <w:sz w:val="28"/>
          <w:szCs w:val="28"/>
        </w:rPr>
        <w:t xml:space="preserve">  11 июня </w:t>
      </w:r>
      <w:r w:rsidR="00C53008" w:rsidRPr="00BD629C">
        <w:rPr>
          <w:rFonts w:ascii="Times New Roman" w:hAnsi="Times New Roman"/>
          <w:b/>
          <w:sz w:val="28"/>
          <w:szCs w:val="28"/>
        </w:rPr>
        <w:t xml:space="preserve"> 2024</w:t>
      </w:r>
      <w:r w:rsidR="00FF551D" w:rsidRPr="00BD629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</w:t>
      </w:r>
      <w:r w:rsidR="00C53008" w:rsidRPr="00BD629C">
        <w:rPr>
          <w:rFonts w:ascii="Times New Roman" w:hAnsi="Times New Roman"/>
          <w:b/>
          <w:sz w:val="28"/>
          <w:szCs w:val="28"/>
        </w:rPr>
        <w:t xml:space="preserve">   </w:t>
      </w:r>
      <w:r w:rsidR="00FF551D" w:rsidRPr="00FF4BF6">
        <w:rPr>
          <w:rFonts w:ascii="Times New Roman" w:hAnsi="Times New Roman"/>
          <w:b/>
          <w:sz w:val="24"/>
          <w:szCs w:val="24"/>
        </w:rPr>
        <w:t>№</w:t>
      </w:r>
      <w:r w:rsidR="00C53008" w:rsidRPr="00FF4BF6">
        <w:rPr>
          <w:b/>
          <w:sz w:val="24"/>
          <w:szCs w:val="24"/>
        </w:rPr>
        <w:t xml:space="preserve"> </w:t>
      </w:r>
      <w:r w:rsidR="00FF4BF6" w:rsidRPr="00FF4BF6">
        <w:rPr>
          <w:b/>
          <w:sz w:val="24"/>
          <w:szCs w:val="24"/>
        </w:rPr>
        <w:t>80/330-15</w:t>
      </w:r>
      <w:r w:rsidR="00C53008" w:rsidRPr="00BD629C">
        <w:rPr>
          <w:b/>
          <w:sz w:val="28"/>
          <w:szCs w:val="28"/>
        </w:rPr>
        <w:t xml:space="preserve"> </w:t>
      </w:r>
      <w:r w:rsidR="00FF551D" w:rsidRPr="00BD629C">
        <w:rPr>
          <w:b/>
          <w:sz w:val="28"/>
          <w:szCs w:val="28"/>
        </w:rPr>
        <w:t xml:space="preserve">                                  </w:t>
      </w:r>
    </w:p>
    <w:p w:rsidR="003B0B64" w:rsidRDefault="00C53008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пгт</w:t>
      </w:r>
      <w:proofErr w:type="gramStart"/>
      <w:r>
        <w:rPr>
          <w:rFonts w:ascii="Times New Roman" w:hAnsi="Times New Roman"/>
          <w:b/>
          <w:sz w:val="28"/>
        </w:rPr>
        <w:t>.З</w:t>
      </w:r>
      <w:proofErr w:type="gramEnd"/>
      <w:r>
        <w:rPr>
          <w:rFonts w:ascii="Times New Roman" w:hAnsi="Times New Roman"/>
          <w:b/>
          <w:sz w:val="28"/>
        </w:rPr>
        <w:t>абайкальск</w:t>
      </w:r>
      <w:proofErr w:type="spellEnd"/>
    </w:p>
    <w:p w:rsidR="003B0B64" w:rsidRDefault="003B0B64">
      <w:pPr>
        <w:jc w:val="center"/>
        <w:rPr>
          <w:rFonts w:ascii="Times New Roman" w:hAnsi="Times New Roman"/>
          <w:b/>
          <w:sz w:val="28"/>
        </w:rPr>
      </w:pPr>
    </w:p>
    <w:p w:rsidR="003B0B64" w:rsidRDefault="00FF551D">
      <w:pPr>
        <w:pStyle w:val="a6"/>
        <w:spacing w:line="240" w:lineRule="auto"/>
      </w:pPr>
      <w:r>
        <w:t xml:space="preserve">О назначении выборов депутатов Совета </w:t>
      </w:r>
    </w:p>
    <w:p w:rsidR="003B0B64" w:rsidRDefault="00C53008">
      <w:pPr>
        <w:ind w:right="-18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первого созыва Забайкальского</w:t>
      </w:r>
      <w:r w:rsidR="00FF551D">
        <w:rPr>
          <w:rFonts w:ascii="Times New Roman" w:hAnsi="Times New Roman"/>
          <w:b/>
          <w:sz w:val="28"/>
        </w:rPr>
        <w:t xml:space="preserve">  муниципального округа </w:t>
      </w:r>
    </w:p>
    <w:p w:rsidR="003B0B64" w:rsidRDefault="003B0B64">
      <w:pPr>
        <w:pStyle w:val="a6"/>
        <w:spacing w:line="240" w:lineRule="auto"/>
      </w:pPr>
    </w:p>
    <w:p w:rsidR="006E5393" w:rsidRDefault="00EE3C9E" w:rsidP="00EE3C9E">
      <w:pPr>
        <w:ind w:right="-18" w:firstLine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gramStart"/>
      <w:r w:rsidR="00FF551D">
        <w:rPr>
          <w:rFonts w:ascii="Times New Roman" w:hAnsi="Times New Roman"/>
          <w:sz w:val="28"/>
        </w:rPr>
        <w:t>В соответствии с пунктами 5</w:t>
      </w:r>
      <w:r w:rsidR="00FF551D">
        <w:rPr>
          <w:rFonts w:ascii="Times New Roman" w:hAnsi="Times New Roman"/>
          <w:sz w:val="28"/>
          <w:vertAlign w:val="superscript"/>
        </w:rPr>
        <w:t>1</w:t>
      </w:r>
      <w:r w:rsidR="00FF551D">
        <w:rPr>
          <w:rFonts w:ascii="Times New Roman" w:hAnsi="Times New Roman"/>
          <w:sz w:val="28"/>
        </w:rPr>
        <w:t xml:space="preserve">, 7 статьи 10 Федерального закона от </w:t>
      </w:r>
      <w:r w:rsidR="00FF551D">
        <w:rPr>
          <w:rStyle w:val="doctitle10"/>
          <w:rFonts w:ascii="Times New Roman" w:hAnsi="Times New Roman"/>
          <w:sz w:val="28"/>
        </w:rPr>
        <w:t>12.06.2002 г. № 67-ФЗ «</w:t>
      </w:r>
      <w:r w:rsidR="00FF551D">
        <w:rPr>
          <w:rStyle w:val="blk30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FF551D">
        <w:rPr>
          <w:rStyle w:val="doctitle10"/>
          <w:rFonts w:ascii="Times New Roman" w:hAnsi="Times New Roman"/>
          <w:sz w:val="28"/>
        </w:rPr>
        <w:t>»</w:t>
      </w:r>
      <w:r w:rsidR="00FF551D">
        <w:rPr>
          <w:rFonts w:ascii="Times New Roman" w:hAnsi="Times New Roman"/>
          <w:sz w:val="28"/>
        </w:rPr>
        <w:t xml:space="preserve">, частями 5, 7 статьи 13 Закона Забайкальского края от 6 июля 2010 г. № 385-ЗЗК «О муниципальных выборах в Забайкальском крае», руководствуясь частью 3 статьи 6 Закона Забайкальского края </w:t>
      </w:r>
      <w:r w:rsidR="00C53008">
        <w:rPr>
          <w:rFonts w:ascii="Times New Roman" w:hAnsi="Times New Roman"/>
          <w:sz w:val="28"/>
          <w:highlight w:val="white"/>
        </w:rPr>
        <w:t>от 27.12.2023 № 2297</w:t>
      </w:r>
      <w:r w:rsidR="00FF551D">
        <w:rPr>
          <w:rFonts w:ascii="Times New Roman" w:hAnsi="Times New Roman"/>
          <w:sz w:val="28"/>
          <w:highlight w:val="white"/>
        </w:rPr>
        <w:t>-ЗЗК «О</w:t>
      </w:r>
      <w:proofErr w:type="gramEnd"/>
      <w:r w:rsidR="00FF551D">
        <w:rPr>
          <w:rFonts w:ascii="Times New Roman" w:hAnsi="Times New Roman"/>
          <w:sz w:val="28"/>
          <w:highlight w:val="white"/>
        </w:rPr>
        <w:t xml:space="preserve"> </w:t>
      </w:r>
      <w:proofErr w:type="gramStart"/>
      <w:r w:rsidR="00FF551D">
        <w:rPr>
          <w:rFonts w:ascii="Times New Roman" w:hAnsi="Times New Roman"/>
          <w:sz w:val="28"/>
          <w:highlight w:val="white"/>
        </w:rPr>
        <w:t>преобразовании</w:t>
      </w:r>
      <w:proofErr w:type="gramEnd"/>
      <w:r w:rsidR="00FF551D">
        <w:rPr>
          <w:rFonts w:ascii="Times New Roman" w:hAnsi="Times New Roman"/>
          <w:sz w:val="28"/>
          <w:highlight w:val="white"/>
        </w:rPr>
        <w:t xml:space="preserve"> всех поселений, входящих в состав муниц</w:t>
      </w:r>
      <w:r w:rsidR="00C53008">
        <w:rPr>
          <w:rFonts w:ascii="Times New Roman" w:hAnsi="Times New Roman"/>
          <w:sz w:val="28"/>
          <w:highlight w:val="white"/>
        </w:rPr>
        <w:t>ипального района «Забайкальский</w:t>
      </w:r>
      <w:r w:rsidR="00FF551D">
        <w:rPr>
          <w:rFonts w:ascii="Times New Roman" w:hAnsi="Times New Roman"/>
          <w:sz w:val="28"/>
          <w:highlight w:val="white"/>
        </w:rPr>
        <w:t xml:space="preserve">  район» Забай</w:t>
      </w:r>
      <w:r w:rsidR="00C53008">
        <w:rPr>
          <w:rFonts w:ascii="Times New Roman" w:hAnsi="Times New Roman"/>
          <w:sz w:val="28"/>
          <w:highlight w:val="white"/>
        </w:rPr>
        <w:t>кальского края, в Забайкальский</w:t>
      </w:r>
      <w:r w:rsidR="00FF551D">
        <w:rPr>
          <w:rFonts w:ascii="Times New Roman" w:hAnsi="Times New Roman"/>
          <w:sz w:val="28"/>
          <w:highlight w:val="white"/>
        </w:rPr>
        <w:t xml:space="preserve"> муниципальный округ Заба</w:t>
      </w:r>
      <w:r w:rsidR="00C53008">
        <w:rPr>
          <w:rFonts w:ascii="Times New Roman" w:hAnsi="Times New Roman"/>
          <w:sz w:val="28"/>
          <w:highlight w:val="white"/>
        </w:rPr>
        <w:t>йкальского края» Забайкальская</w:t>
      </w:r>
      <w:r w:rsidR="00FF551D">
        <w:rPr>
          <w:rFonts w:ascii="Times New Roman" w:hAnsi="Times New Roman"/>
          <w:sz w:val="28"/>
          <w:highlight w:val="white"/>
        </w:rPr>
        <w:t xml:space="preserve"> районная территориальная </w:t>
      </w:r>
      <w:r w:rsidR="00FF551D">
        <w:rPr>
          <w:rFonts w:ascii="Times New Roman" w:hAnsi="Times New Roman"/>
          <w:sz w:val="28"/>
        </w:rPr>
        <w:t xml:space="preserve">избирательная комиссия  </w:t>
      </w:r>
    </w:p>
    <w:p w:rsidR="003B0B64" w:rsidRPr="00EE3C9E" w:rsidRDefault="00EE3C9E">
      <w:pPr>
        <w:ind w:right="-18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EE3C9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F551D" w:rsidRPr="00EE3C9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FF551D" w:rsidRPr="00EE3C9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FF551D" w:rsidRPr="00EE3C9E">
        <w:rPr>
          <w:rFonts w:ascii="Times New Roman" w:hAnsi="Times New Roman"/>
          <w:sz w:val="28"/>
          <w:szCs w:val="28"/>
        </w:rPr>
        <w:t xml:space="preserve"> :</w:t>
      </w:r>
    </w:p>
    <w:p w:rsidR="003B0B64" w:rsidRPr="006E5393" w:rsidRDefault="003B0B64">
      <w:pPr>
        <w:pStyle w:val="a6"/>
        <w:spacing w:line="240" w:lineRule="auto"/>
        <w:jc w:val="left"/>
        <w:rPr>
          <w:b w:val="0"/>
        </w:rPr>
      </w:pPr>
    </w:p>
    <w:p w:rsidR="003B0B64" w:rsidRDefault="0049063B">
      <w:pPr>
        <w:pStyle w:val="a6"/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1. Назначить на 8 сентября </w:t>
      </w:r>
      <w:r w:rsidR="00C53008">
        <w:rPr>
          <w:b w:val="0"/>
        </w:rPr>
        <w:t>2024</w:t>
      </w:r>
      <w:r w:rsidR="00FF551D">
        <w:rPr>
          <w:b w:val="0"/>
        </w:rPr>
        <w:t xml:space="preserve"> года выборы депутатов Совет</w:t>
      </w:r>
      <w:r w:rsidR="00C53008">
        <w:rPr>
          <w:b w:val="0"/>
        </w:rPr>
        <w:t>а первого созыва Забайкальского</w:t>
      </w:r>
      <w:r w:rsidR="00FF551D">
        <w:rPr>
          <w:b w:val="0"/>
        </w:rPr>
        <w:t xml:space="preserve"> муниципального округа.</w:t>
      </w:r>
    </w:p>
    <w:p w:rsidR="00EE3C9E" w:rsidRDefault="00FF551D" w:rsidP="004906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63B">
        <w:rPr>
          <w:rFonts w:ascii="Times New Roman" w:hAnsi="Times New Roman" w:cs="Times New Roman"/>
          <w:sz w:val="28"/>
          <w:szCs w:val="28"/>
        </w:rPr>
        <w:t xml:space="preserve"> </w:t>
      </w:r>
      <w:r w:rsidR="00C53008" w:rsidRPr="0049063B">
        <w:rPr>
          <w:rFonts w:ascii="Times New Roman" w:hAnsi="Times New Roman" w:cs="Times New Roman"/>
          <w:sz w:val="28"/>
          <w:szCs w:val="28"/>
        </w:rPr>
        <w:t xml:space="preserve">       2.Опубликовать настоящее постановление в общественно – информационной газете Забайкальского района «Забайкалец»</w:t>
      </w:r>
      <w:r w:rsidR="00EE3C9E">
        <w:rPr>
          <w:rFonts w:ascii="Times New Roman" w:hAnsi="Times New Roman" w:cs="Times New Roman"/>
          <w:sz w:val="28"/>
          <w:szCs w:val="28"/>
        </w:rPr>
        <w:t>.</w:t>
      </w:r>
    </w:p>
    <w:p w:rsidR="0049063B" w:rsidRPr="00A03872" w:rsidRDefault="00EE3C9E" w:rsidP="004906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475E6F">
        <w:rPr>
          <w:rFonts w:ascii="Times New Roman" w:hAnsi="Times New Roman" w:cs="Times New Roman"/>
          <w:sz w:val="28"/>
          <w:szCs w:val="28"/>
        </w:rPr>
        <w:t>Р</w:t>
      </w:r>
      <w:r w:rsidR="00C53008" w:rsidRPr="0049063B">
        <w:rPr>
          <w:rFonts w:ascii="Times New Roman" w:hAnsi="Times New Roman" w:cs="Times New Roman"/>
          <w:sz w:val="28"/>
          <w:szCs w:val="28"/>
        </w:rPr>
        <w:t>азместить  на официальном сайте муниципального района «Забайкальский район» в информационно-телекоммуникационной сети «Интернет»</w:t>
      </w:r>
      <w:r w:rsidR="00C53008" w:rsidRPr="00965655">
        <w:t xml:space="preserve"> </w:t>
      </w:r>
      <w:r w:rsidR="004906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063B" w:rsidRPr="00A038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063B"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 w:rsidR="0049063B" w:rsidRPr="00A038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06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9063B" w:rsidRPr="002373BA" w:rsidRDefault="0049063B" w:rsidP="004906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3008" w:rsidRPr="0049063B" w:rsidRDefault="00C53008" w:rsidP="00C53008">
      <w:pPr>
        <w:pStyle w:val="a6"/>
        <w:spacing w:line="240" w:lineRule="auto"/>
        <w:jc w:val="both"/>
        <w:rPr>
          <w:b w:val="0"/>
        </w:rPr>
      </w:pPr>
    </w:p>
    <w:p w:rsidR="00C53008" w:rsidRPr="001316FC" w:rsidRDefault="00C53008" w:rsidP="00C53008">
      <w:pPr>
        <w:ind w:left="851"/>
        <w:jc w:val="both"/>
        <w:rPr>
          <w:sz w:val="28"/>
          <w:szCs w:val="28"/>
        </w:rPr>
      </w:pPr>
    </w:p>
    <w:p w:rsidR="00C53008" w:rsidRPr="00433CD0" w:rsidRDefault="00C53008" w:rsidP="00C53008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>Председатель</w:t>
      </w:r>
      <w:r w:rsidR="00BD629C">
        <w:rPr>
          <w:rFonts w:ascii="Times New Roman" w:hAnsi="Times New Roman"/>
          <w:sz w:val="28"/>
        </w:rPr>
        <w:t xml:space="preserve"> </w:t>
      </w:r>
      <w:proofErr w:type="gramStart"/>
      <w:r w:rsidR="00BD629C">
        <w:rPr>
          <w:rFonts w:ascii="Times New Roman" w:hAnsi="Times New Roman"/>
          <w:sz w:val="28"/>
        </w:rPr>
        <w:t>Забайкальской</w:t>
      </w:r>
      <w:proofErr w:type="gramEnd"/>
    </w:p>
    <w:p w:rsidR="00C53008" w:rsidRPr="00433CD0" w:rsidRDefault="00C53008" w:rsidP="00C53008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 xml:space="preserve">районной территориальной </w:t>
      </w:r>
    </w:p>
    <w:p w:rsidR="00C53008" w:rsidRPr="00433CD0" w:rsidRDefault="00C53008" w:rsidP="00C53008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 xml:space="preserve">избирательной  комиссии                      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Pr="00433CD0">
        <w:rPr>
          <w:rFonts w:ascii="Times New Roman" w:hAnsi="Times New Roman"/>
          <w:sz w:val="28"/>
        </w:rPr>
        <w:t xml:space="preserve"> И.В.Шкляева                                                            </w:t>
      </w:r>
    </w:p>
    <w:p w:rsidR="00C53008" w:rsidRPr="00433CD0" w:rsidRDefault="00C53008" w:rsidP="00C53008">
      <w:pPr>
        <w:spacing w:line="240" w:lineRule="exact"/>
        <w:jc w:val="both"/>
        <w:rPr>
          <w:rFonts w:ascii="Times New Roman" w:hAnsi="Times New Roman"/>
          <w:sz w:val="28"/>
        </w:rPr>
      </w:pPr>
    </w:p>
    <w:p w:rsidR="00C53008" w:rsidRPr="00433CD0" w:rsidRDefault="00C53008" w:rsidP="00C53008">
      <w:pPr>
        <w:spacing w:line="240" w:lineRule="exact"/>
        <w:ind w:left="2261"/>
        <w:jc w:val="both"/>
        <w:rPr>
          <w:rFonts w:ascii="Times New Roman" w:hAnsi="Times New Roman"/>
          <w:sz w:val="28"/>
        </w:rPr>
      </w:pPr>
    </w:p>
    <w:p w:rsidR="00C53008" w:rsidRPr="00433CD0" w:rsidRDefault="00C53008" w:rsidP="00C53008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 xml:space="preserve">Секретарь </w:t>
      </w:r>
      <w:proofErr w:type="gramStart"/>
      <w:r w:rsidRPr="00433CD0">
        <w:rPr>
          <w:rFonts w:ascii="Times New Roman" w:hAnsi="Times New Roman"/>
          <w:sz w:val="28"/>
        </w:rPr>
        <w:t>Забайкальской</w:t>
      </w:r>
      <w:proofErr w:type="gramEnd"/>
    </w:p>
    <w:p w:rsidR="00C53008" w:rsidRPr="00433CD0" w:rsidRDefault="00C53008" w:rsidP="00C53008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 xml:space="preserve">районной территориальной </w:t>
      </w:r>
    </w:p>
    <w:p w:rsidR="003B0B64" w:rsidRDefault="00C53008" w:rsidP="004356B2">
      <w:pPr>
        <w:spacing w:line="240" w:lineRule="exact"/>
        <w:jc w:val="both"/>
      </w:pPr>
      <w:r w:rsidRPr="00433CD0">
        <w:rPr>
          <w:rFonts w:ascii="Times New Roman" w:hAnsi="Times New Roman"/>
          <w:sz w:val="28"/>
        </w:rPr>
        <w:t xml:space="preserve">избирательной  комиссии            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 w:rsidRPr="00433CD0">
        <w:rPr>
          <w:rFonts w:ascii="Times New Roman" w:hAnsi="Times New Roman"/>
          <w:sz w:val="28"/>
        </w:rPr>
        <w:t xml:space="preserve"> Т.Б.Комарова</w:t>
      </w:r>
    </w:p>
    <w:sectPr w:rsidR="003B0B64" w:rsidSect="003B0B6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B64"/>
    <w:rsid w:val="00035C7A"/>
    <w:rsid w:val="000470C5"/>
    <w:rsid w:val="001E51DD"/>
    <w:rsid w:val="003B0B64"/>
    <w:rsid w:val="004356B2"/>
    <w:rsid w:val="00454320"/>
    <w:rsid w:val="00475E6F"/>
    <w:rsid w:val="0049063B"/>
    <w:rsid w:val="00695D46"/>
    <w:rsid w:val="006E5393"/>
    <w:rsid w:val="00774372"/>
    <w:rsid w:val="00834612"/>
    <w:rsid w:val="00AF08C3"/>
    <w:rsid w:val="00BD629C"/>
    <w:rsid w:val="00C53008"/>
    <w:rsid w:val="00EA17D9"/>
    <w:rsid w:val="00EE3C9E"/>
    <w:rsid w:val="00FF4BF6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B0B64"/>
    <w:pPr>
      <w:widowControl w:val="0"/>
      <w:spacing w:after="0" w:line="240" w:lineRule="auto"/>
    </w:pPr>
    <w:rPr>
      <w:rFonts w:ascii="Arial" w:hAnsi="Arial"/>
      <w:sz w:val="26"/>
    </w:rPr>
  </w:style>
  <w:style w:type="paragraph" w:styleId="10">
    <w:name w:val="heading 1"/>
    <w:next w:val="a"/>
    <w:link w:val="11"/>
    <w:uiPriority w:val="9"/>
    <w:qFormat/>
    <w:rsid w:val="003B0B6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B0B6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B0B6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B0B6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B0B6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B0B64"/>
    <w:rPr>
      <w:rFonts w:ascii="Arial" w:hAnsi="Arial"/>
      <w:sz w:val="26"/>
    </w:rPr>
  </w:style>
  <w:style w:type="paragraph" w:styleId="21">
    <w:name w:val="toc 2"/>
    <w:next w:val="a"/>
    <w:link w:val="22"/>
    <w:uiPriority w:val="39"/>
    <w:rsid w:val="003B0B64"/>
    <w:pPr>
      <w:ind w:left="200"/>
    </w:pPr>
  </w:style>
  <w:style w:type="character" w:customStyle="1" w:styleId="22">
    <w:name w:val="Оглавление 2 Знак"/>
    <w:link w:val="21"/>
    <w:rsid w:val="003B0B64"/>
  </w:style>
  <w:style w:type="paragraph" w:styleId="41">
    <w:name w:val="toc 4"/>
    <w:next w:val="a"/>
    <w:link w:val="42"/>
    <w:uiPriority w:val="39"/>
    <w:rsid w:val="003B0B64"/>
    <w:pPr>
      <w:ind w:left="600"/>
    </w:pPr>
  </w:style>
  <w:style w:type="character" w:customStyle="1" w:styleId="42">
    <w:name w:val="Оглавление 4 Знак"/>
    <w:link w:val="41"/>
    <w:rsid w:val="003B0B64"/>
  </w:style>
  <w:style w:type="paragraph" w:styleId="6">
    <w:name w:val="toc 6"/>
    <w:next w:val="a"/>
    <w:link w:val="60"/>
    <w:uiPriority w:val="39"/>
    <w:rsid w:val="003B0B64"/>
    <w:pPr>
      <w:ind w:left="1000"/>
    </w:pPr>
  </w:style>
  <w:style w:type="character" w:customStyle="1" w:styleId="60">
    <w:name w:val="Оглавление 6 Знак"/>
    <w:link w:val="6"/>
    <w:rsid w:val="003B0B64"/>
  </w:style>
  <w:style w:type="paragraph" w:styleId="7">
    <w:name w:val="toc 7"/>
    <w:next w:val="a"/>
    <w:link w:val="70"/>
    <w:uiPriority w:val="39"/>
    <w:rsid w:val="003B0B64"/>
    <w:pPr>
      <w:ind w:left="1200"/>
    </w:pPr>
  </w:style>
  <w:style w:type="character" w:customStyle="1" w:styleId="70">
    <w:name w:val="Оглавление 7 Знак"/>
    <w:link w:val="7"/>
    <w:rsid w:val="003B0B64"/>
  </w:style>
  <w:style w:type="character" w:customStyle="1" w:styleId="30">
    <w:name w:val="Заголовок 3 Знак"/>
    <w:link w:val="3"/>
    <w:rsid w:val="003B0B6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B0B64"/>
    <w:pPr>
      <w:ind w:left="400"/>
    </w:pPr>
  </w:style>
  <w:style w:type="character" w:customStyle="1" w:styleId="32">
    <w:name w:val="Оглавление 3 Знак"/>
    <w:link w:val="31"/>
    <w:rsid w:val="003B0B64"/>
  </w:style>
  <w:style w:type="paragraph" w:customStyle="1" w:styleId="blk3">
    <w:name w:val="blk3"/>
    <w:basedOn w:val="12"/>
    <w:link w:val="blk30"/>
    <w:rsid w:val="003B0B64"/>
    <w:rPr>
      <w:rFonts w:ascii="Times New Roman" w:hAnsi="Times New Roman"/>
    </w:rPr>
  </w:style>
  <w:style w:type="character" w:customStyle="1" w:styleId="blk30">
    <w:name w:val="blk3"/>
    <w:basedOn w:val="a0"/>
    <w:link w:val="blk3"/>
    <w:rsid w:val="003B0B64"/>
    <w:rPr>
      <w:rFonts w:ascii="Times New Roman" w:hAnsi="Times New Roman"/>
    </w:rPr>
  </w:style>
  <w:style w:type="character" w:customStyle="1" w:styleId="50">
    <w:name w:val="Заголовок 5 Знак"/>
    <w:link w:val="5"/>
    <w:rsid w:val="003B0B6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B0B64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3B0B64"/>
    <w:rPr>
      <w:color w:val="0000FF"/>
      <w:u w:val="single"/>
    </w:rPr>
  </w:style>
  <w:style w:type="character" w:styleId="a3">
    <w:name w:val="Hyperlink"/>
    <w:link w:val="13"/>
    <w:rsid w:val="003B0B64"/>
    <w:rPr>
      <w:color w:val="0000FF"/>
      <w:u w:val="single"/>
    </w:rPr>
  </w:style>
  <w:style w:type="paragraph" w:customStyle="1" w:styleId="Footnote">
    <w:name w:val="Footnote"/>
    <w:link w:val="Footnote0"/>
    <w:rsid w:val="003B0B64"/>
    <w:rPr>
      <w:rFonts w:ascii="XO Thames" w:hAnsi="XO Thames"/>
    </w:rPr>
  </w:style>
  <w:style w:type="character" w:customStyle="1" w:styleId="Footnote0">
    <w:name w:val="Footnote"/>
    <w:link w:val="Footnote"/>
    <w:rsid w:val="003B0B6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B0B64"/>
    <w:rPr>
      <w:rFonts w:ascii="XO Thames" w:hAnsi="XO Thames"/>
      <w:b/>
    </w:rPr>
  </w:style>
  <w:style w:type="character" w:customStyle="1" w:styleId="15">
    <w:name w:val="Оглавление 1 Знак"/>
    <w:link w:val="14"/>
    <w:rsid w:val="003B0B6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B0B6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B0B6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B0B64"/>
    <w:pPr>
      <w:ind w:left="1600"/>
    </w:pPr>
  </w:style>
  <w:style w:type="character" w:customStyle="1" w:styleId="90">
    <w:name w:val="Оглавление 9 Знак"/>
    <w:link w:val="9"/>
    <w:rsid w:val="003B0B64"/>
  </w:style>
  <w:style w:type="paragraph" w:styleId="8">
    <w:name w:val="toc 8"/>
    <w:next w:val="a"/>
    <w:link w:val="80"/>
    <w:uiPriority w:val="39"/>
    <w:rsid w:val="003B0B64"/>
    <w:pPr>
      <w:ind w:left="1400"/>
    </w:pPr>
  </w:style>
  <w:style w:type="character" w:customStyle="1" w:styleId="80">
    <w:name w:val="Оглавление 8 Знак"/>
    <w:link w:val="8"/>
    <w:rsid w:val="003B0B64"/>
  </w:style>
  <w:style w:type="paragraph" w:customStyle="1" w:styleId="doctitle1">
    <w:name w:val="doctitle1"/>
    <w:basedOn w:val="12"/>
    <w:link w:val="doctitle10"/>
    <w:rsid w:val="003B0B64"/>
    <w:rPr>
      <w:rFonts w:ascii="Arial" w:hAnsi="Arial"/>
      <w:sz w:val="18"/>
    </w:rPr>
  </w:style>
  <w:style w:type="character" w:customStyle="1" w:styleId="doctitle10">
    <w:name w:val="doctitle1"/>
    <w:basedOn w:val="a0"/>
    <w:link w:val="doctitle1"/>
    <w:rsid w:val="003B0B64"/>
    <w:rPr>
      <w:rFonts w:ascii="Arial" w:hAnsi="Arial"/>
      <w:sz w:val="18"/>
    </w:rPr>
  </w:style>
  <w:style w:type="paragraph" w:styleId="51">
    <w:name w:val="toc 5"/>
    <w:next w:val="a"/>
    <w:link w:val="52"/>
    <w:uiPriority w:val="39"/>
    <w:rsid w:val="003B0B64"/>
    <w:pPr>
      <w:ind w:left="800"/>
    </w:pPr>
  </w:style>
  <w:style w:type="character" w:customStyle="1" w:styleId="52">
    <w:name w:val="Оглавление 5 Знак"/>
    <w:link w:val="51"/>
    <w:rsid w:val="003B0B64"/>
  </w:style>
  <w:style w:type="paragraph" w:customStyle="1" w:styleId="12">
    <w:name w:val="Основной шрифт абзаца1"/>
    <w:rsid w:val="003B0B64"/>
  </w:style>
  <w:style w:type="paragraph" w:styleId="a4">
    <w:name w:val="Subtitle"/>
    <w:next w:val="a"/>
    <w:link w:val="a5"/>
    <w:uiPriority w:val="11"/>
    <w:qFormat/>
    <w:rsid w:val="003B0B6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3B0B64"/>
    <w:rPr>
      <w:rFonts w:ascii="XO Thames" w:hAnsi="XO Thames"/>
      <w:i/>
      <w:color w:val="616161"/>
      <w:sz w:val="24"/>
    </w:rPr>
  </w:style>
  <w:style w:type="paragraph" w:styleId="a6">
    <w:name w:val="Body Text"/>
    <w:basedOn w:val="a"/>
    <w:link w:val="a7"/>
    <w:rsid w:val="003B0B64"/>
    <w:pPr>
      <w:widowControl/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Знак"/>
    <w:basedOn w:val="1"/>
    <w:link w:val="a6"/>
    <w:rsid w:val="003B0B64"/>
    <w:rPr>
      <w:rFonts w:ascii="Times New Roman" w:hAnsi="Times New Roman"/>
      <w:b/>
      <w:sz w:val="28"/>
    </w:rPr>
  </w:style>
  <w:style w:type="paragraph" w:customStyle="1" w:styleId="toc10">
    <w:name w:val="toc 10"/>
    <w:next w:val="a"/>
    <w:link w:val="toc100"/>
    <w:uiPriority w:val="39"/>
    <w:rsid w:val="003B0B64"/>
    <w:pPr>
      <w:ind w:left="1800"/>
    </w:pPr>
  </w:style>
  <w:style w:type="character" w:customStyle="1" w:styleId="toc100">
    <w:name w:val="toc 10"/>
    <w:link w:val="toc10"/>
    <w:rsid w:val="003B0B64"/>
  </w:style>
  <w:style w:type="paragraph" w:styleId="a8">
    <w:name w:val="Title"/>
    <w:next w:val="a"/>
    <w:link w:val="a9"/>
    <w:uiPriority w:val="10"/>
    <w:qFormat/>
    <w:rsid w:val="003B0B64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3B0B6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B0B6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B0B64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rsid w:val="00490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ConsPlusNormal0">
    <w:name w:val="ConsPlusNormal Знак"/>
    <w:link w:val="ConsPlusNormal"/>
    <w:locked/>
    <w:rsid w:val="0049063B"/>
    <w:rPr>
      <w:rFonts w:ascii="Arial" w:hAnsi="Arial" w:cs="Arial"/>
      <w:color w:val="auto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BD62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2024-06-12T03:25:00Z</cp:lastPrinted>
  <dcterms:created xsi:type="dcterms:W3CDTF">2024-01-07T04:28:00Z</dcterms:created>
  <dcterms:modified xsi:type="dcterms:W3CDTF">2024-06-12T03:31:00Z</dcterms:modified>
</cp:coreProperties>
</file>