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CD" w:rsidRDefault="00C24D99" w:rsidP="00C24D99">
      <w:pPr>
        <w:tabs>
          <w:tab w:val="center" w:pos="4771"/>
        </w:tabs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Забайкальская районная</w:t>
      </w:r>
      <w:r w:rsidR="00CF50CD">
        <w:rPr>
          <w:b/>
          <w:sz w:val="28"/>
        </w:rPr>
        <w:t xml:space="preserve"> территориальная</w:t>
      </w:r>
    </w:p>
    <w:p w:rsidR="00CF50CD" w:rsidRDefault="00CF50CD" w:rsidP="00C24D9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избирательная комиссия</w:t>
      </w:r>
    </w:p>
    <w:p w:rsidR="00CF50CD" w:rsidRDefault="00CF50CD" w:rsidP="00CF50CD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CF50CD" w:rsidRDefault="00CF50CD" w:rsidP="00CF50CD">
      <w:pPr>
        <w:ind w:right="428"/>
        <w:jc w:val="both"/>
        <w:rPr>
          <w:b/>
          <w:sz w:val="28"/>
        </w:rPr>
      </w:pPr>
      <w:r>
        <w:rPr>
          <w:b/>
          <w:sz w:val="28"/>
        </w:rPr>
        <w:t>1</w:t>
      </w:r>
      <w:r w:rsidR="00A8040B">
        <w:rPr>
          <w:b/>
          <w:sz w:val="28"/>
        </w:rPr>
        <w:t>4</w:t>
      </w:r>
      <w:r>
        <w:rPr>
          <w:b/>
          <w:sz w:val="28"/>
        </w:rPr>
        <w:t xml:space="preserve"> июня 2024 года                                                   </w:t>
      </w:r>
      <w:r w:rsidR="00A8040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№ </w:t>
      </w:r>
      <w:r w:rsidR="00226B31">
        <w:rPr>
          <w:b/>
          <w:sz w:val="28"/>
        </w:rPr>
        <w:t>81/</w:t>
      </w:r>
      <w:r w:rsidR="00A8040B">
        <w:rPr>
          <w:b/>
          <w:sz w:val="28"/>
        </w:rPr>
        <w:t>350-15</w:t>
      </w:r>
      <w:r>
        <w:rPr>
          <w:b/>
          <w:sz w:val="28"/>
        </w:rPr>
        <w:t xml:space="preserve">                                </w:t>
      </w:r>
    </w:p>
    <w:p w:rsidR="00CF50CD" w:rsidRDefault="00CF50CD" w:rsidP="00CF50CD">
      <w:pPr>
        <w:jc w:val="center"/>
        <w:rPr>
          <w:b/>
          <w:sz w:val="28"/>
        </w:rPr>
      </w:pPr>
    </w:p>
    <w:p w:rsidR="00CF50CD" w:rsidRDefault="00CF50CD" w:rsidP="00CF50CD">
      <w:pPr>
        <w:jc w:val="center"/>
        <w:rPr>
          <w:sz w:val="28"/>
        </w:rPr>
      </w:pPr>
    </w:p>
    <w:p w:rsidR="00CF50CD" w:rsidRDefault="00CF50CD" w:rsidP="00CF50CD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CF50CD" w:rsidRDefault="00CF50CD" w:rsidP="00CF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протокола сбора подписей избирателей кандидатов в депутаты Совета первого созыва </w:t>
      </w:r>
      <w:r w:rsidR="00406660">
        <w:rPr>
          <w:b/>
          <w:sz w:val="28"/>
          <w:szCs w:val="28"/>
        </w:rPr>
        <w:t>Забайкальского муниципального</w:t>
      </w:r>
      <w:r>
        <w:rPr>
          <w:b/>
          <w:sz w:val="28"/>
          <w:szCs w:val="28"/>
        </w:rPr>
        <w:t xml:space="preserve"> округа </w:t>
      </w:r>
    </w:p>
    <w:p w:rsidR="00CF50CD" w:rsidRDefault="00CF50CD" w:rsidP="00CF50CD">
      <w:pPr>
        <w:pStyle w:val="a3"/>
        <w:spacing w:line="240" w:lineRule="auto"/>
        <w:rPr>
          <w:b w:val="0"/>
          <w:bCs/>
          <w:szCs w:val="28"/>
        </w:rPr>
      </w:pPr>
    </w:p>
    <w:p w:rsidR="00CF50CD" w:rsidRDefault="00CF50CD" w:rsidP="00CF50C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пунктом 2 части 1 статьи 48 </w:t>
      </w:r>
      <w:r>
        <w:rPr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 xml:space="preserve">, Забайкальская районная территориальная избирательная комиссия </w:t>
      </w:r>
      <w:r>
        <w:rPr>
          <w:b/>
          <w:sz w:val="28"/>
          <w:szCs w:val="28"/>
        </w:rPr>
        <w:t>постановляет: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</w:p>
    <w:p w:rsidR="00CF50CD" w:rsidRDefault="00CF50CD" w:rsidP="00CF50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формы протокола сбора подписей избирателей кандидатов в депутаты Совета первого созыва </w:t>
      </w:r>
      <w:r w:rsidR="00406660">
        <w:rPr>
          <w:sz w:val="28"/>
          <w:szCs w:val="28"/>
        </w:rPr>
        <w:t>Забайкальского муниципального</w:t>
      </w:r>
      <w:r>
        <w:rPr>
          <w:sz w:val="28"/>
          <w:szCs w:val="28"/>
        </w:rPr>
        <w:t xml:space="preserve"> округа (прилагаются);</w:t>
      </w:r>
    </w:p>
    <w:p w:rsidR="00CF50CD" w:rsidRDefault="00CF50CD" w:rsidP="00CF50CD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CF50CD" w:rsidRDefault="00CF50CD" w:rsidP="00CF50CD">
      <w:pPr>
        <w:ind w:firstLine="709"/>
        <w:jc w:val="both"/>
        <w:rPr>
          <w:spacing w:val="2"/>
          <w:sz w:val="28"/>
          <w:szCs w:val="20"/>
          <w:highlight w:val="white"/>
        </w:rPr>
      </w:pPr>
    </w:p>
    <w:p w:rsidR="00CF50CD" w:rsidRPr="00356832" w:rsidRDefault="00CF50CD" w:rsidP="00CF50CD">
      <w:pPr>
        <w:pStyle w:val="1"/>
        <w:rPr>
          <w:b/>
          <w:i/>
        </w:rPr>
      </w:pPr>
      <w:r>
        <w:t xml:space="preserve">       2</w:t>
      </w:r>
      <w:r w:rsidRPr="00356832">
        <w:t xml:space="preserve">. Разместить настоящее постановление </w:t>
      </w:r>
      <w:r w:rsidR="00406660" w:rsidRPr="00356832">
        <w:t>на официальном</w:t>
      </w:r>
      <w:r w:rsidRPr="00356832">
        <w:t xml:space="preserve"> сайте муниципального района «Забайкальский </w:t>
      </w:r>
      <w:r w:rsidR="00406660" w:rsidRPr="00356832">
        <w:t>район» в</w:t>
      </w:r>
      <w:r w:rsidRPr="00356832">
        <w:t xml:space="preserve"> информационно-телекоммуникационной сети «Интернет» по адресу: www.zabaikalskadm.ru</w:t>
      </w:r>
    </w:p>
    <w:p w:rsidR="00CF50CD" w:rsidRPr="00356832" w:rsidRDefault="00CF50CD" w:rsidP="00CF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Pr="00356832" w:rsidRDefault="00CF50CD" w:rsidP="00CF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Pr="00B44305" w:rsidRDefault="00CF50CD" w:rsidP="00CF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Pr="00356832" w:rsidRDefault="00CF50CD" w:rsidP="00CF50C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 xml:space="preserve">          Председатель</w:t>
      </w:r>
    </w:p>
    <w:p w:rsidR="00CF50CD" w:rsidRPr="00356832" w:rsidRDefault="00CF50CD" w:rsidP="00CF50C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 xml:space="preserve">   Забайкальской районной</w:t>
      </w:r>
    </w:p>
    <w:p w:rsidR="00CF50CD" w:rsidRPr="00356832" w:rsidRDefault="00CF50CD" w:rsidP="00CF50C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>территориальной избирательной комиссии</w:t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="00A8040B">
        <w:rPr>
          <w:sz w:val="28"/>
          <w:szCs w:val="28"/>
        </w:rPr>
        <w:t xml:space="preserve">                </w:t>
      </w:r>
      <w:r w:rsidRPr="00356832">
        <w:rPr>
          <w:sz w:val="28"/>
          <w:szCs w:val="28"/>
        </w:rPr>
        <w:t>И.В.Шкляева</w:t>
      </w:r>
    </w:p>
    <w:p w:rsidR="00CF50CD" w:rsidRPr="00356832" w:rsidRDefault="00CF50CD" w:rsidP="00CF50CD">
      <w:pPr>
        <w:jc w:val="both"/>
        <w:rPr>
          <w:sz w:val="28"/>
          <w:szCs w:val="28"/>
        </w:rPr>
      </w:pPr>
    </w:p>
    <w:p w:rsidR="00CF50CD" w:rsidRPr="00356832" w:rsidRDefault="00CF50CD" w:rsidP="00CF50C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ab/>
        <w:t>Секретарь</w:t>
      </w:r>
    </w:p>
    <w:p w:rsidR="00CF50CD" w:rsidRPr="00356832" w:rsidRDefault="00CF50CD" w:rsidP="00CF50C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>Забайкальской районной</w:t>
      </w:r>
    </w:p>
    <w:p w:rsidR="00CF50CD" w:rsidRPr="00356832" w:rsidRDefault="00CF50CD" w:rsidP="00CF50C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>территориальной избирательной комиссии</w:t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="00A8040B">
        <w:rPr>
          <w:sz w:val="28"/>
          <w:szCs w:val="28"/>
        </w:rPr>
        <w:t xml:space="preserve">                </w:t>
      </w:r>
      <w:r w:rsidRPr="00356832">
        <w:rPr>
          <w:sz w:val="28"/>
          <w:szCs w:val="28"/>
        </w:rPr>
        <w:t>Т.Б.Комарова</w:t>
      </w:r>
    </w:p>
    <w:p w:rsidR="00CF50CD" w:rsidRPr="00356832" w:rsidRDefault="00CF50CD" w:rsidP="00CF50CD">
      <w:pPr>
        <w:rPr>
          <w:sz w:val="28"/>
          <w:szCs w:val="28"/>
        </w:rPr>
      </w:pPr>
      <w:r w:rsidRPr="00356832">
        <w:rPr>
          <w:sz w:val="28"/>
          <w:szCs w:val="28"/>
        </w:rPr>
        <w:br w:type="page"/>
      </w:r>
    </w:p>
    <w:p w:rsidR="00CF50CD" w:rsidRDefault="00CF50CD" w:rsidP="00CF50CD">
      <w:pPr>
        <w:ind w:firstLine="709"/>
        <w:jc w:val="both"/>
        <w:rPr>
          <w:spacing w:val="2"/>
          <w:sz w:val="28"/>
          <w:highlight w:val="white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ind w:left="5103"/>
        <w:jc w:val="center"/>
        <w:rPr>
          <w:b/>
        </w:rPr>
      </w:pPr>
      <w:r>
        <w:rPr>
          <w:b/>
        </w:rPr>
        <w:t>ПРИЛОЖЕНИЕ № 1</w:t>
      </w:r>
    </w:p>
    <w:p w:rsidR="00CF50CD" w:rsidRDefault="00CF50CD" w:rsidP="00CF50CD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CF50CD" w:rsidRDefault="00CF50CD" w:rsidP="00CF50CD">
      <w:pPr>
        <w:ind w:left="5103"/>
        <w:jc w:val="center"/>
      </w:pPr>
      <w:r>
        <w:t>Забайкальской  районной территориальной избирательной комиссии</w:t>
      </w:r>
    </w:p>
    <w:p w:rsidR="00CF50CD" w:rsidRDefault="00A8040B" w:rsidP="00CF50CD">
      <w:pPr>
        <w:ind w:left="5103"/>
        <w:jc w:val="center"/>
      </w:pPr>
      <w:r>
        <w:t>от 14</w:t>
      </w:r>
      <w:r w:rsidR="00CF50CD">
        <w:t xml:space="preserve"> июня  202 4г. № </w:t>
      </w:r>
      <w:r>
        <w:t>81/350-15</w:t>
      </w: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сбора подписей избирателей в поддержку выдвижения 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</w:t>
      </w:r>
    </w:p>
    <w:p w:rsidR="00CF50CD" w:rsidRDefault="00CF50CD" w:rsidP="00CF50CD">
      <w:pPr>
        <w:jc w:val="center"/>
        <w:rPr>
          <w:bCs/>
          <w:i/>
        </w:rPr>
      </w:pPr>
      <w:r>
        <w:rPr>
          <w:bCs/>
          <w:i/>
        </w:rPr>
        <w:t>(наименование избирательного объединения)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кандидата (списка кандидатов) в депутаты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первого созыва Забайкальского муниципального округа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CF50CD" w:rsidRDefault="00CF50CD" w:rsidP="00CF50CD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(фамилия, имя, отчество кандидата)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CF50CD" w:rsidRDefault="00CF50CD" w:rsidP="00CF50CD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и (или) номер избирательного округа)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</w:p>
    <w:tbl>
      <w:tblPr>
        <w:tblW w:w="994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6"/>
        <w:gridCol w:w="1868"/>
        <w:gridCol w:w="4036"/>
        <w:gridCol w:w="2883"/>
      </w:tblGrid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папки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Заявленное количество подписей избирателей</w:t>
            </w:r>
          </w:p>
        </w:tc>
      </w:tr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0CD" w:rsidTr="00CF50CD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F50CD" w:rsidRDefault="00CF50CD" w:rsidP="00CF50CD">
      <w:pPr>
        <w:jc w:val="center"/>
        <w:rPr>
          <w:b/>
          <w:bCs/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pStyle w:val="a5"/>
        <w:ind w:firstLine="284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Кандидат</w:t>
      </w:r>
    </w:p>
    <w:p w:rsidR="00CF50CD" w:rsidRDefault="00CF50CD" w:rsidP="00CF50CD">
      <w:pPr>
        <w:pStyle w:val="a5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___________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         __________________________</w:t>
      </w:r>
    </w:p>
    <w:p w:rsidR="00CF50CD" w:rsidRDefault="00CF50CD" w:rsidP="00CF50CD">
      <w:pPr>
        <w:pStyle w:val="a5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noProof/>
        </w:rPr>
        <w:t>(подпись)</w:t>
      </w:r>
      <w:r>
        <w:rPr>
          <w:rFonts w:ascii="Times New Roman" w:hAnsi="Times New Roman"/>
          <w:i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</w:rPr>
        <w:t>(инициалы, фамилия)</w:t>
      </w:r>
    </w:p>
    <w:p w:rsidR="00CF50CD" w:rsidRDefault="00CF50CD" w:rsidP="00CF50CD">
      <w:pPr>
        <w:pStyle w:val="a5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Дата</w:t>
      </w:r>
    </w:p>
    <w:p w:rsidR="00CF50CD" w:rsidRDefault="00CF50CD" w:rsidP="00CF50CD">
      <w:pPr>
        <w:ind w:firstLine="284"/>
        <w:rPr>
          <w:sz w:val="28"/>
          <w:szCs w:val="28"/>
        </w:rPr>
      </w:pPr>
    </w:p>
    <w:p w:rsidR="00CF50CD" w:rsidRDefault="00CF50CD" w:rsidP="00CF50CD">
      <w:pPr>
        <w:ind w:firstLine="284"/>
        <w:rPr>
          <w:sz w:val="28"/>
          <w:szCs w:val="28"/>
        </w:rPr>
      </w:pPr>
    </w:p>
    <w:p w:rsidR="00CF50CD" w:rsidRDefault="00CF50CD" w:rsidP="00CF50CD">
      <w:pPr>
        <w:ind w:firstLine="284"/>
        <w:rPr>
          <w:sz w:val="28"/>
          <w:szCs w:val="28"/>
        </w:rPr>
      </w:pPr>
    </w:p>
    <w:p w:rsidR="00CF50CD" w:rsidRDefault="00CF50CD" w:rsidP="00CF50CD">
      <w:pPr>
        <w:ind w:firstLine="567"/>
        <w:jc w:val="both"/>
        <w:rPr>
          <w:bCs/>
        </w:rPr>
      </w:pPr>
      <w:r>
        <w:rPr>
          <w:b/>
          <w:bCs/>
        </w:rPr>
        <w:t>Примечания. </w:t>
      </w:r>
      <w:r>
        <w:rPr>
          <w:bCs/>
        </w:rPr>
        <w:t>1. Протокол представляется на бумажном носителе</w:t>
      </w:r>
      <w:r>
        <w:t xml:space="preserve"> и в машиночитаемом виде</w:t>
      </w:r>
      <w:r>
        <w:rPr>
          <w:bCs/>
        </w:rPr>
        <w:t>. При заполнении таблицы не следует объединять или разделять ее графы.</w:t>
      </w:r>
    </w:p>
    <w:p w:rsidR="00CF50CD" w:rsidRDefault="00CF50CD" w:rsidP="00CF50CD">
      <w:pPr>
        <w:ind w:firstLine="567"/>
        <w:jc w:val="both"/>
      </w:pPr>
      <w:r>
        <w:t>2. 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CF50CD" w:rsidRDefault="00CF50CD" w:rsidP="00CF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Протокол набирается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шрифта – не менее 12.</w:t>
      </w:r>
    </w:p>
    <w:p w:rsidR="00CF50CD" w:rsidRDefault="00CF50CD" w:rsidP="00CF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 записей в протоколе должно быть равно числу представленных папок с подписными листами.</w:t>
      </w:r>
    </w:p>
    <w:p w:rsidR="00CF50CD" w:rsidRDefault="00CF50CD" w:rsidP="00CF50CD">
      <w:pPr>
        <w:rPr>
          <w:rStyle w:val="FontStyle100"/>
          <w:b w:val="0"/>
          <w:szCs w:val="28"/>
        </w:rPr>
        <w:sectPr w:rsidR="00CF50CD">
          <w:pgSz w:w="11906" w:h="16838"/>
          <w:pgMar w:top="850" w:right="567" w:bottom="567" w:left="1134" w:header="397" w:footer="0" w:gutter="0"/>
          <w:pgNumType w:start="55"/>
          <w:cols w:space="720"/>
        </w:sectPr>
      </w:pPr>
    </w:p>
    <w:p w:rsidR="00CF50CD" w:rsidRDefault="00CF50CD" w:rsidP="00CF50CD">
      <w:pPr>
        <w:ind w:left="5103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CF50CD" w:rsidRDefault="00CF50CD" w:rsidP="00CF50CD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CF50CD" w:rsidRDefault="00CF50CD" w:rsidP="00CF50CD">
      <w:pPr>
        <w:ind w:left="5103"/>
        <w:jc w:val="center"/>
      </w:pPr>
      <w:r>
        <w:t>Забайкальской районной территориальной избирательной комиссии</w:t>
      </w:r>
    </w:p>
    <w:p w:rsidR="00CF50CD" w:rsidRDefault="00A8040B" w:rsidP="00CF50CD">
      <w:pPr>
        <w:ind w:left="5103"/>
        <w:jc w:val="center"/>
      </w:pPr>
      <w:r>
        <w:t>от 14</w:t>
      </w:r>
      <w:r w:rsidR="00CF50CD">
        <w:t xml:space="preserve"> июня 2024 г. № </w:t>
      </w:r>
      <w:r>
        <w:t>81/350-15</w:t>
      </w: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сбора подписей избирателей в поддержку самовыдвижения  кандидата (списка кандидатов) в депутаты Совета первого созыва Забайкальского  муниципального округа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CF50CD" w:rsidRDefault="00CF50CD" w:rsidP="00CF50CD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(фамилия, имя, отчество кандидата)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CF50CD" w:rsidRDefault="00CF50CD" w:rsidP="00CF50CD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и (или) номер избирательного округа)</w:t>
      </w:r>
    </w:p>
    <w:p w:rsidR="00CF50CD" w:rsidRDefault="00CF50CD" w:rsidP="00CF50CD">
      <w:pPr>
        <w:jc w:val="center"/>
        <w:rPr>
          <w:b/>
          <w:bCs/>
          <w:sz w:val="28"/>
          <w:szCs w:val="28"/>
        </w:rPr>
      </w:pPr>
    </w:p>
    <w:tbl>
      <w:tblPr>
        <w:tblW w:w="994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6"/>
        <w:gridCol w:w="1868"/>
        <w:gridCol w:w="4036"/>
        <w:gridCol w:w="2883"/>
      </w:tblGrid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папки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Заявленное количество подписей избирателей</w:t>
            </w:r>
          </w:p>
        </w:tc>
      </w:tr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0CD" w:rsidTr="00CF5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0CD" w:rsidTr="00CF50CD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CD" w:rsidRDefault="00CF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F50CD" w:rsidRDefault="00CF50CD" w:rsidP="00CF50CD">
      <w:pPr>
        <w:jc w:val="center"/>
        <w:rPr>
          <w:b/>
          <w:bCs/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pStyle w:val="a5"/>
        <w:ind w:firstLine="284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Кандидат</w:t>
      </w:r>
    </w:p>
    <w:p w:rsidR="00CF50CD" w:rsidRDefault="00CF50CD" w:rsidP="00CF50CD">
      <w:pPr>
        <w:pStyle w:val="a5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___________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         __________________________</w:t>
      </w:r>
    </w:p>
    <w:p w:rsidR="00CF50CD" w:rsidRDefault="00CF50CD" w:rsidP="00CF50CD">
      <w:pPr>
        <w:pStyle w:val="a5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noProof/>
        </w:rPr>
        <w:t>(подпись)</w:t>
      </w:r>
      <w:r>
        <w:rPr>
          <w:rFonts w:ascii="Times New Roman" w:hAnsi="Times New Roman"/>
          <w:i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</w:rPr>
        <w:t>(инициалы, фамилия)</w:t>
      </w:r>
    </w:p>
    <w:p w:rsidR="00CF50CD" w:rsidRDefault="00CF50CD" w:rsidP="00CF50CD">
      <w:pPr>
        <w:pStyle w:val="a5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Дата</w:t>
      </w:r>
    </w:p>
    <w:p w:rsidR="00CF50CD" w:rsidRDefault="00CF50CD" w:rsidP="00CF50CD">
      <w:pPr>
        <w:ind w:firstLine="284"/>
        <w:rPr>
          <w:sz w:val="28"/>
          <w:szCs w:val="28"/>
        </w:rPr>
      </w:pPr>
    </w:p>
    <w:p w:rsidR="00CF50CD" w:rsidRDefault="00CF50CD" w:rsidP="00CF50CD">
      <w:pPr>
        <w:ind w:firstLine="284"/>
        <w:rPr>
          <w:sz w:val="28"/>
          <w:szCs w:val="28"/>
        </w:rPr>
      </w:pPr>
    </w:p>
    <w:p w:rsidR="00CF50CD" w:rsidRDefault="00CF50CD" w:rsidP="00CF50CD">
      <w:pPr>
        <w:ind w:firstLine="284"/>
        <w:rPr>
          <w:sz w:val="28"/>
          <w:szCs w:val="28"/>
        </w:rPr>
      </w:pPr>
    </w:p>
    <w:p w:rsidR="00CF50CD" w:rsidRDefault="00CF50CD" w:rsidP="00CF50CD">
      <w:pPr>
        <w:ind w:firstLine="567"/>
        <w:jc w:val="both"/>
        <w:rPr>
          <w:bCs/>
        </w:rPr>
      </w:pPr>
      <w:r>
        <w:rPr>
          <w:b/>
          <w:bCs/>
        </w:rPr>
        <w:t>Примечания. </w:t>
      </w:r>
      <w:r>
        <w:rPr>
          <w:bCs/>
        </w:rPr>
        <w:t>1. Протокол представляется на бумажном носителе</w:t>
      </w:r>
      <w:r>
        <w:t xml:space="preserve"> и в машиночитаемом виде</w:t>
      </w:r>
      <w:r>
        <w:rPr>
          <w:bCs/>
        </w:rPr>
        <w:t>. При заполнении таблицы не следует объединять или разделять ее графы.</w:t>
      </w:r>
    </w:p>
    <w:p w:rsidR="00CF50CD" w:rsidRDefault="00CF50CD" w:rsidP="00CF50CD">
      <w:pPr>
        <w:ind w:firstLine="567"/>
        <w:jc w:val="both"/>
      </w:pPr>
      <w:r>
        <w:t>2. 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CF50CD" w:rsidRDefault="00CF50CD" w:rsidP="00CF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Протокол набирается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шрифта – не менее 12.</w:t>
      </w:r>
    </w:p>
    <w:p w:rsidR="00CF50CD" w:rsidRDefault="00CF50CD" w:rsidP="00CF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 записей в протоколе должно быть равно числу представленных папок с подписными листами.</w:t>
      </w:r>
    </w:p>
    <w:p w:rsidR="00CF50CD" w:rsidRDefault="00CF50CD" w:rsidP="00CF50CD"/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rPr>
          <w:sz w:val="28"/>
          <w:szCs w:val="28"/>
        </w:rPr>
      </w:pPr>
    </w:p>
    <w:p w:rsidR="00CF50CD" w:rsidRDefault="00CF50CD" w:rsidP="00CF50CD">
      <w:pPr>
        <w:ind w:left="5103"/>
        <w:jc w:val="center"/>
        <w:rPr>
          <w:sz w:val="28"/>
          <w:szCs w:val="28"/>
        </w:rPr>
      </w:pPr>
    </w:p>
    <w:p w:rsidR="005D76A1" w:rsidRDefault="005D76A1"/>
    <w:sectPr w:rsidR="005D76A1" w:rsidSect="00B9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0CD"/>
    <w:rsid w:val="00226B31"/>
    <w:rsid w:val="00406660"/>
    <w:rsid w:val="005D76A1"/>
    <w:rsid w:val="00A8040B"/>
    <w:rsid w:val="00B91B3D"/>
    <w:rsid w:val="00C24D99"/>
    <w:rsid w:val="00C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2B00-0D67-434C-BD8C-A5C7EA4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CD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F50CD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F5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F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"/>
    <w:basedOn w:val="a"/>
    <w:rsid w:val="00CF50CD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CF5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0">
    <w:name w:val="Font Style100"/>
    <w:rsid w:val="00CF50C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ConsPlusNonformat">
    <w:name w:val="ConsPlusNonformat"/>
    <w:uiPriority w:val="99"/>
    <w:rsid w:val="00CF50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7</cp:revision>
  <dcterms:created xsi:type="dcterms:W3CDTF">2024-06-20T15:10:00Z</dcterms:created>
  <dcterms:modified xsi:type="dcterms:W3CDTF">2024-06-21T05:36:00Z</dcterms:modified>
</cp:coreProperties>
</file>